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536" w:rsidRPr="00661019" w:rsidRDefault="00434232" w:rsidP="0052214F">
      <w:pPr>
        <w:rPr>
          <w:rFonts w:ascii="Arial" w:hAnsi="Arial" w:cs="Arial"/>
        </w:rPr>
      </w:pPr>
      <w:r>
        <w:rPr>
          <w:rFonts w:ascii="Arial" w:hAnsi="Arial" w:cs="Arial"/>
        </w:rPr>
        <w:tab/>
      </w:r>
    </w:p>
    <w:p w:rsidR="00F01536" w:rsidRPr="00661019" w:rsidRDefault="00F01536" w:rsidP="0052214F">
      <w:pPr>
        <w:rPr>
          <w:rFonts w:ascii="Arial" w:hAnsi="Arial" w:cs="Arial"/>
        </w:rPr>
      </w:pPr>
    </w:p>
    <w:sdt>
      <w:sdtPr>
        <w:rPr>
          <w:rFonts w:ascii="Arial" w:hAnsi="Arial" w:cs="Arial"/>
        </w:rPr>
        <w:id w:val="856079592"/>
        <w:docPartObj>
          <w:docPartGallery w:val="Cover Pages"/>
          <w:docPartUnique/>
        </w:docPartObj>
      </w:sdtPr>
      <w:sdtEndPr/>
      <w:sdtContent>
        <w:p w:rsidR="0052214F" w:rsidRPr="008D5B16" w:rsidRDefault="008D5B16" w:rsidP="008D5B16">
          <w:pPr>
            <w:jc w:val="center"/>
            <w:rPr>
              <w:rFonts w:asciiTheme="minorHAnsi" w:hAnsiTheme="minorHAnsi" w:cstheme="minorHAnsi"/>
              <w:b/>
              <w:sz w:val="48"/>
            </w:rPr>
          </w:pPr>
          <w:r w:rsidRPr="008D5B16">
            <w:rPr>
              <w:rFonts w:asciiTheme="minorHAnsi" w:hAnsiTheme="minorHAnsi" w:cstheme="minorHAnsi"/>
              <w:b/>
              <w:sz w:val="48"/>
            </w:rPr>
            <w:t>Project Name</w:t>
          </w:r>
        </w:p>
        <w:p w:rsidR="008D5B16" w:rsidRDefault="008D5B16" w:rsidP="008D5B16">
          <w:pPr>
            <w:jc w:val="center"/>
            <w:rPr>
              <w:rFonts w:asciiTheme="minorHAnsi" w:hAnsiTheme="minorHAnsi" w:cstheme="minorHAnsi"/>
              <w:sz w:val="44"/>
            </w:rPr>
          </w:pPr>
        </w:p>
        <w:p w:rsidR="008D5B16" w:rsidRPr="008D5B16" w:rsidRDefault="008D5B16" w:rsidP="008D5B16">
          <w:pPr>
            <w:jc w:val="center"/>
            <w:rPr>
              <w:rFonts w:asciiTheme="minorHAnsi" w:hAnsiTheme="minorHAnsi" w:cstheme="minorHAnsi"/>
              <w:sz w:val="44"/>
            </w:rPr>
          </w:pPr>
          <w:r w:rsidRPr="008D5B16">
            <w:rPr>
              <w:rFonts w:asciiTheme="minorHAnsi" w:hAnsiTheme="minorHAnsi" w:cstheme="minorHAnsi"/>
              <w:sz w:val="44"/>
            </w:rPr>
            <w:t>Project Plan</w:t>
          </w:r>
        </w:p>
        <w:p w:rsidR="008D5B16" w:rsidRDefault="008D5B16" w:rsidP="008D5B16">
          <w:pPr>
            <w:jc w:val="center"/>
            <w:rPr>
              <w:rFonts w:asciiTheme="minorHAnsi" w:hAnsiTheme="minorHAnsi" w:cstheme="minorHAnsi"/>
              <w:sz w:val="28"/>
            </w:rPr>
          </w:pPr>
        </w:p>
        <w:p w:rsidR="008D5B16" w:rsidRDefault="008D5B16" w:rsidP="008D5B16">
          <w:pPr>
            <w:jc w:val="center"/>
            <w:rPr>
              <w:rFonts w:asciiTheme="minorHAnsi" w:hAnsiTheme="minorHAnsi" w:cstheme="minorHAnsi"/>
              <w:sz w:val="28"/>
            </w:rPr>
          </w:pPr>
        </w:p>
        <w:p w:rsidR="008D5B16" w:rsidRPr="008D5B16" w:rsidRDefault="008D5B16" w:rsidP="008D5B16">
          <w:pPr>
            <w:jc w:val="center"/>
            <w:rPr>
              <w:rFonts w:asciiTheme="minorHAnsi" w:hAnsiTheme="minorHAnsi" w:cstheme="minorHAnsi"/>
              <w:sz w:val="28"/>
            </w:rPr>
          </w:pPr>
          <w:r w:rsidRPr="008D5B16">
            <w:rPr>
              <w:rFonts w:asciiTheme="minorHAnsi" w:hAnsiTheme="minorHAnsi" w:cstheme="minorHAnsi"/>
              <w:sz w:val="28"/>
            </w:rPr>
            <w:t>Date</w:t>
          </w:r>
        </w:p>
        <w:p w:rsidR="008D5B16" w:rsidRPr="008D5B16" w:rsidRDefault="008D5B16" w:rsidP="008D5B16">
          <w:pPr>
            <w:jc w:val="center"/>
            <w:rPr>
              <w:rFonts w:asciiTheme="minorHAnsi" w:hAnsiTheme="minorHAnsi" w:cstheme="minorHAnsi"/>
              <w:sz w:val="28"/>
            </w:rPr>
          </w:pPr>
          <w:r w:rsidRPr="008D5B16">
            <w:rPr>
              <w:rFonts w:asciiTheme="minorHAnsi" w:hAnsiTheme="minorHAnsi" w:cstheme="minorHAnsi"/>
              <w:sz w:val="28"/>
            </w:rPr>
            <w:t>Prepared by</w:t>
          </w:r>
        </w:p>
        <w:p w:rsidR="008D5B16" w:rsidRPr="00661019" w:rsidRDefault="008D5B16" w:rsidP="008D5B16">
          <w:pPr>
            <w:jc w:val="right"/>
            <w:rPr>
              <w:rFonts w:ascii="Arial" w:hAnsi="Arial" w:cs="Arial"/>
            </w:rPr>
          </w:pPr>
        </w:p>
        <w:p w:rsidR="0052214F" w:rsidRPr="00661019" w:rsidRDefault="00F01536" w:rsidP="0052214F">
          <w:pPr>
            <w:rPr>
              <w:rFonts w:ascii="Arial" w:eastAsiaTheme="majorEastAsia" w:hAnsi="Arial" w:cs="Arial"/>
              <w:b/>
              <w:bCs/>
              <w:caps/>
              <w:color w:val="EEECE1" w:themeColor="background2"/>
              <w:sz w:val="56"/>
              <w:szCs w:val="40"/>
            </w:rPr>
          </w:pPr>
          <w:r w:rsidRPr="00661019">
            <w:rPr>
              <w:rFonts w:ascii="Arial" w:hAnsi="Arial" w:cs="Arial"/>
              <w:noProof/>
              <w:lang w:eastAsia="en-NZ" w:bidi="ar-SA"/>
            </w:rPr>
            <mc:AlternateContent>
              <mc:Choice Requires="wps">
                <w:drawing>
                  <wp:anchor distT="0" distB="0" distL="114300" distR="114300" simplePos="0" relativeHeight="251668480" behindDoc="0" locked="0" layoutInCell="1" allowOverlap="1" wp14:anchorId="200E440D" wp14:editId="6280C3C4">
                    <wp:simplePos x="0" y="0"/>
                    <wp:positionH relativeFrom="page">
                      <wp:posOffset>123825</wp:posOffset>
                    </wp:positionH>
                    <wp:positionV relativeFrom="paragraph">
                      <wp:posOffset>5163185</wp:posOffset>
                    </wp:positionV>
                    <wp:extent cx="2251293" cy="2633696"/>
                    <wp:effectExtent l="0" t="0" r="0" b="0"/>
                    <wp:wrapNone/>
                    <wp:docPr id="16" name="Rounded Rectangle 16"/>
                    <wp:cNvGraphicFramePr/>
                    <a:graphic xmlns:a="http://schemas.openxmlformats.org/drawingml/2006/main">
                      <a:graphicData uri="http://schemas.microsoft.com/office/word/2010/wordprocessingShape">
                        <wps:wsp>
                          <wps:cNvSpPr/>
                          <wps:spPr>
                            <a:xfrm>
                              <a:off x="0" y="0"/>
                              <a:ext cx="2251293" cy="2633696"/>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3688A" w:rsidRDefault="0013688A" w:rsidP="0052214F">
                                <w:pPr>
                                  <w:jc w:val="center"/>
                                  <w:rPr>
                                    <w:b/>
                                    <w:sz w:val="32"/>
                                    <w:szCs w:val="52"/>
                                  </w:rPr>
                                </w:pPr>
                                <w:r w:rsidRPr="00661019">
                                  <w:rPr>
                                    <w:b/>
                                    <w:sz w:val="32"/>
                                    <w:szCs w:val="52"/>
                                  </w:rPr>
                                  <w:t xml:space="preserve">Prepared by: </w:t>
                                </w:r>
                              </w:p>
                              <w:p w:rsidR="00DD5C39" w:rsidRPr="00661019" w:rsidRDefault="00DD5C39" w:rsidP="0052214F">
                                <w:pPr>
                                  <w:jc w:val="center"/>
                                  <w:rPr>
                                    <w:b/>
                                    <w:sz w:val="32"/>
                                    <w:szCs w:val="5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0E440D" id="Rounded Rectangle 16" o:spid="_x0000_s1026" style="position:absolute;margin-left:9.75pt;margin-top:406.55pt;width:177.25pt;height:207.4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" filled="f" stroked="f" strokeweight="2pt">
                    <v:textbox>
                      <w:txbxContent>
                        <w:p w:rsidR="0013688A" w:rsidRDefault="0013688A" w:rsidP="0052214F">
                          <w:pPr>
                            <w:jc w:val="center"/>
                            <w:rPr>
                              <w:b/>
                              <w:sz w:val="32"/>
                              <w:szCs w:val="52"/>
                            </w:rPr>
                          </w:pPr>
                          <w:r w:rsidRPr="00661019">
                            <w:rPr>
                              <w:b/>
                              <w:sz w:val="32"/>
                              <w:szCs w:val="52"/>
                            </w:rPr>
                            <w:t xml:space="preserve">Prepared by: </w:t>
                          </w:r>
                        </w:p>
                        <w:p w:rsidR="00DD5C39" w:rsidRPr="00661019" w:rsidRDefault="00DD5C39" w:rsidP="0052214F">
                          <w:pPr>
                            <w:jc w:val="center"/>
                            <w:rPr>
                              <w:b/>
                              <w:sz w:val="32"/>
                              <w:szCs w:val="52"/>
                            </w:rPr>
                          </w:pPr>
                        </w:p>
                      </w:txbxContent>
                    </v:textbox>
                    <w10:wrap anchorx="page"/>
                  </v:roundrect>
                </w:pict>
              </mc:Fallback>
            </mc:AlternateContent>
          </w:r>
          <w:r w:rsidR="0052214F" w:rsidRPr="00661019">
            <w:rPr>
              <w:rFonts w:ascii="Arial" w:hAnsi="Arial" w:cs="Arial"/>
            </w:rPr>
            <w:br w:type="page"/>
          </w:r>
        </w:p>
      </w:sdtContent>
    </w:sdt>
    <w:sdt>
      <w:sdtPr>
        <w:rPr>
          <w:rFonts w:ascii="Arial" w:hAnsi="Arial" w:cs="Arial"/>
          <w:b w:val="0"/>
          <w:bCs w:val="0"/>
          <w:caps w:val="0"/>
          <w:color w:val="auto"/>
          <w:spacing w:val="0"/>
          <w:sz w:val="20"/>
          <w:szCs w:val="20"/>
        </w:rPr>
        <w:id w:val="399096724"/>
        <w:docPartObj>
          <w:docPartGallery w:val="Table of Contents"/>
          <w:docPartUnique/>
        </w:docPartObj>
      </w:sdtPr>
      <w:sdtEndPr>
        <w:rPr>
          <w:noProof/>
          <w:sz w:val="21"/>
          <w:szCs w:val="21"/>
        </w:rPr>
      </w:sdtEndPr>
      <w:sdtContent>
        <w:p w:rsidR="00B918D8" w:rsidRPr="006502D4" w:rsidRDefault="00B918D8">
          <w:pPr>
            <w:pStyle w:val="TOCHeading"/>
            <w:rPr>
              <w:rFonts w:ascii="Arial" w:hAnsi="Arial" w:cs="Arial"/>
              <w:sz w:val="21"/>
              <w:szCs w:val="21"/>
            </w:rPr>
          </w:pPr>
          <w:r w:rsidRPr="006502D4">
            <w:rPr>
              <w:rFonts w:ascii="Arial" w:hAnsi="Arial" w:cs="Arial"/>
              <w:sz w:val="21"/>
              <w:szCs w:val="21"/>
            </w:rPr>
            <w:t>Contents</w:t>
          </w:r>
        </w:p>
        <w:p w:rsidR="001A048E" w:rsidRDefault="00B918D8">
          <w:pPr>
            <w:pStyle w:val="TOC1"/>
            <w:rPr>
              <w:rFonts w:asciiTheme="minorHAnsi" w:eastAsiaTheme="minorEastAsia" w:hAnsiTheme="minorHAnsi" w:cstheme="minorBidi"/>
              <w:color w:val="auto"/>
              <w:sz w:val="22"/>
              <w:szCs w:val="22"/>
              <w:lang w:eastAsia="en-NZ" w:bidi="ar-SA"/>
            </w:rPr>
          </w:pPr>
          <w:r w:rsidRPr="00C17624">
            <w:rPr>
              <w:rFonts w:ascii="Arial" w:hAnsi="Arial"/>
              <w:sz w:val="21"/>
              <w:szCs w:val="21"/>
            </w:rPr>
            <w:fldChar w:fldCharType="begin"/>
          </w:r>
          <w:r w:rsidRPr="00C17624">
            <w:rPr>
              <w:rFonts w:ascii="Arial" w:hAnsi="Arial"/>
              <w:sz w:val="21"/>
              <w:szCs w:val="21"/>
            </w:rPr>
            <w:instrText xml:space="preserve"> TOC \o "1-3" \h \z \u </w:instrText>
          </w:r>
          <w:r w:rsidRPr="00C17624">
            <w:rPr>
              <w:rFonts w:ascii="Arial" w:hAnsi="Arial"/>
              <w:sz w:val="21"/>
              <w:szCs w:val="21"/>
            </w:rPr>
            <w:fldChar w:fldCharType="separate"/>
          </w:r>
          <w:hyperlink w:anchor="_Toc44063766" w:history="1">
            <w:r w:rsidR="001A048E" w:rsidRPr="00FD5A43">
              <w:rPr>
                <w:rStyle w:val="Hyperlink"/>
                <w:rFonts w:ascii="Arial" w:hAnsi="Arial"/>
              </w:rPr>
              <w:t>Version Control</w:t>
            </w:r>
            <w:r w:rsidR="001A048E">
              <w:rPr>
                <w:webHidden/>
              </w:rPr>
              <w:tab/>
            </w:r>
            <w:r w:rsidR="001A048E">
              <w:rPr>
                <w:webHidden/>
              </w:rPr>
              <w:fldChar w:fldCharType="begin"/>
            </w:r>
            <w:r w:rsidR="001A048E">
              <w:rPr>
                <w:webHidden/>
              </w:rPr>
              <w:instrText xml:space="preserve"> PAGEREF _Toc44063766 \h </w:instrText>
            </w:r>
            <w:r w:rsidR="001A048E">
              <w:rPr>
                <w:webHidden/>
              </w:rPr>
            </w:r>
            <w:r w:rsidR="001A048E">
              <w:rPr>
                <w:webHidden/>
              </w:rPr>
              <w:fldChar w:fldCharType="separate"/>
            </w:r>
            <w:r w:rsidR="004E69CA">
              <w:rPr>
                <w:webHidden/>
              </w:rPr>
              <w:t>3</w:t>
            </w:r>
            <w:r w:rsidR="001A048E">
              <w:rPr>
                <w:webHidden/>
              </w:rPr>
              <w:fldChar w:fldCharType="end"/>
            </w:r>
          </w:hyperlink>
        </w:p>
        <w:p w:rsidR="001A048E" w:rsidRDefault="00767A6A">
          <w:pPr>
            <w:pStyle w:val="TOC1"/>
            <w:rPr>
              <w:rFonts w:asciiTheme="minorHAnsi" w:eastAsiaTheme="minorEastAsia" w:hAnsiTheme="minorHAnsi" w:cstheme="minorBidi"/>
              <w:color w:val="auto"/>
              <w:sz w:val="22"/>
              <w:szCs w:val="22"/>
              <w:lang w:eastAsia="en-NZ" w:bidi="ar-SA"/>
            </w:rPr>
          </w:pPr>
          <w:hyperlink w:anchor="_Toc44063767" w:history="1">
            <w:r w:rsidR="001A048E" w:rsidRPr="00FD5A43">
              <w:rPr>
                <w:rStyle w:val="Hyperlink"/>
                <w:rFonts w:ascii="Arial" w:hAnsi="Arial"/>
              </w:rPr>
              <w:t>Authorisation</w:t>
            </w:r>
            <w:r w:rsidR="001A048E">
              <w:rPr>
                <w:webHidden/>
              </w:rPr>
              <w:tab/>
            </w:r>
            <w:r w:rsidR="001A048E">
              <w:rPr>
                <w:webHidden/>
              </w:rPr>
              <w:fldChar w:fldCharType="begin"/>
            </w:r>
            <w:r w:rsidR="001A048E">
              <w:rPr>
                <w:webHidden/>
              </w:rPr>
              <w:instrText xml:space="preserve"> PAGEREF _Toc44063767 \h </w:instrText>
            </w:r>
            <w:r w:rsidR="001A048E">
              <w:rPr>
                <w:webHidden/>
              </w:rPr>
            </w:r>
            <w:r w:rsidR="001A048E">
              <w:rPr>
                <w:webHidden/>
              </w:rPr>
              <w:fldChar w:fldCharType="separate"/>
            </w:r>
            <w:r w:rsidR="004E69CA">
              <w:rPr>
                <w:webHidden/>
              </w:rPr>
              <w:t>3</w:t>
            </w:r>
            <w:r w:rsidR="001A048E">
              <w:rPr>
                <w:webHidden/>
              </w:rPr>
              <w:fldChar w:fldCharType="end"/>
            </w:r>
          </w:hyperlink>
        </w:p>
        <w:p w:rsidR="001A048E" w:rsidRDefault="00767A6A">
          <w:pPr>
            <w:pStyle w:val="TOC1"/>
            <w:rPr>
              <w:rFonts w:asciiTheme="minorHAnsi" w:eastAsiaTheme="minorEastAsia" w:hAnsiTheme="minorHAnsi" w:cstheme="minorBidi"/>
              <w:color w:val="auto"/>
              <w:sz w:val="22"/>
              <w:szCs w:val="22"/>
              <w:lang w:eastAsia="en-NZ" w:bidi="ar-SA"/>
            </w:rPr>
          </w:pPr>
          <w:hyperlink w:anchor="_Toc44063768" w:history="1">
            <w:r w:rsidR="001A048E" w:rsidRPr="00FD5A43">
              <w:rPr>
                <w:rStyle w:val="Hyperlink"/>
                <w:rFonts w:ascii="Arial" w:hAnsi="Arial"/>
              </w:rPr>
              <w:t>Project Background</w:t>
            </w:r>
            <w:r w:rsidR="001A048E">
              <w:rPr>
                <w:webHidden/>
              </w:rPr>
              <w:tab/>
            </w:r>
            <w:r w:rsidR="001A048E">
              <w:rPr>
                <w:webHidden/>
              </w:rPr>
              <w:fldChar w:fldCharType="begin"/>
            </w:r>
            <w:r w:rsidR="001A048E">
              <w:rPr>
                <w:webHidden/>
              </w:rPr>
              <w:instrText xml:space="preserve"> PAGEREF _Toc44063768 \h </w:instrText>
            </w:r>
            <w:r w:rsidR="001A048E">
              <w:rPr>
                <w:webHidden/>
              </w:rPr>
            </w:r>
            <w:r w:rsidR="001A048E">
              <w:rPr>
                <w:webHidden/>
              </w:rPr>
              <w:fldChar w:fldCharType="separate"/>
            </w:r>
            <w:r w:rsidR="004E69CA">
              <w:rPr>
                <w:webHidden/>
              </w:rPr>
              <w:t>3</w:t>
            </w:r>
            <w:r w:rsidR="001A048E">
              <w:rPr>
                <w:webHidden/>
              </w:rPr>
              <w:fldChar w:fldCharType="end"/>
            </w:r>
          </w:hyperlink>
        </w:p>
        <w:p w:rsidR="001A048E" w:rsidRDefault="00767A6A">
          <w:pPr>
            <w:pStyle w:val="TOC1"/>
            <w:rPr>
              <w:rFonts w:asciiTheme="minorHAnsi" w:eastAsiaTheme="minorEastAsia" w:hAnsiTheme="minorHAnsi" w:cstheme="minorBidi"/>
              <w:color w:val="auto"/>
              <w:sz w:val="22"/>
              <w:szCs w:val="22"/>
              <w:lang w:eastAsia="en-NZ" w:bidi="ar-SA"/>
            </w:rPr>
          </w:pPr>
          <w:hyperlink w:anchor="_Toc44063769" w:history="1">
            <w:r w:rsidR="001A048E" w:rsidRPr="00FD5A43">
              <w:rPr>
                <w:rStyle w:val="Hyperlink"/>
                <w:rFonts w:ascii="Arial" w:hAnsi="Arial"/>
              </w:rPr>
              <w:t>Project Purpose</w:t>
            </w:r>
            <w:r w:rsidR="001A048E">
              <w:rPr>
                <w:webHidden/>
              </w:rPr>
              <w:tab/>
            </w:r>
            <w:r w:rsidR="001A048E">
              <w:rPr>
                <w:webHidden/>
              </w:rPr>
              <w:fldChar w:fldCharType="begin"/>
            </w:r>
            <w:r w:rsidR="001A048E">
              <w:rPr>
                <w:webHidden/>
              </w:rPr>
              <w:instrText xml:space="preserve"> PAGEREF _Toc44063769 \h </w:instrText>
            </w:r>
            <w:r w:rsidR="001A048E">
              <w:rPr>
                <w:webHidden/>
              </w:rPr>
            </w:r>
            <w:r w:rsidR="001A048E">
              <w:rPr>
                <w:webHidden/>
              </w:rPr>
              <w:fldChar w:fldCharType="separate"/>
            </w:r>
            <w:r w:rsidR="004E69CA">
              <w:rPr>
                <w:webHidden/>
              </w:rPr>
              <w:t>3</w:t>
            </w:r>
            <w:r w:rsidR="001A048E">
              <w:rPr>
                <w:webHidden/>
              </w:rPr>
              <w:fldChar w:fldCharType="end"/>
            </w:r>
          </w:hyperlink>
        </w:p>
        <w:p w:rsidR="001A048E" w:rsidRDefault="00767A6A">
          <w:pPr>
            <w:pStyle w:val="TOC1"/>
            <w:rPr>
              <w:rFonts w:asciiTheme="minorHAnsi" w:eastAsiaTheme="minorEastAsia" w:hAnsiTheme="minorHAnsi" w:cstheme="minorBidi"/>
              <w:color w:val="auto"/>
              <w:sz w:val="22"/>
              <w:szCs w:val="22"/>
              <w:lang w:eastAsia="en-NZ" w:bidi="ar-SA"/>
            </w:rPr>
          </w:pPr>
          <w:hyperlink w:anchor="_Toc44063770" w:history="1">
            <w:r w:rsidR="001A048E" w:rsidRPr="00FD5A43">
              <w:rPr>
                <w:rStyle w:val="Hyperlink"/>
                <w:rFonts w:ascii="Arial" w:hAnsi="Arial"/>
              </w:rPr>
              <w:t>Project Objectives</w:t>
            </w:r>
            <w:r w:rsidR="001A048E">
              <w:rPr>
                <w:webHidden/>
              </w:rPr>
              <w:tab/>
            </w:r>
            <w:r w:rsidR="001A048E">
              <w:rPr>
                <w:webHidden/>
              </w:rPr>
              <w:fldChar w:fldCharType="begin"/>
            </w:r>
            <w:r w:rsidR="001A048E">
              <w:rPr>
                <w:webHidden/>
              </w:rPr>
              <w:instrText xml:space="preserve"> PAGEREF _Toc44063770 \h </w:instrText>
            </w:r>
            <w:r w:rsidR="001A048E">
              <w:rPr>
                <w:webHidden/>
              </w:rPr>
            </w:r>
            <w:r w:rsidR="001A048E">
              <w:rPr>
                <w:webHidden/>
              </w:rPr>
              <w:fldChar w:fldCharType="separate"/>
            </w:r>
            <w:r w:rsidR="004E69CA">
              <w:rPr>
                <w:webHidden/>
              </w:rPr>
              <w:t>4</w:t>
            </w:r>
            <w:r w:rsidR="001A048E">
              <w:rPr>
                <w:webHidden/>
              </w:rPr>
              <w:fldChar w:fldCharType="end"/>
            </w:r>
          </w:hyperlink>
        </w:p>
        <w:p w:rsidR="001A048E" w:rsidRDefault="00767A6A">
          <w:pPr>
            <w:pStyle w:val="TOC1"/>
            <w:rPr>
              <w:rFonts w:asciiTheme="minorHAnsi" w:eastAsiaTheme="minorEastAsia" w:hAnsiTheme="minorHAnsi" w:cstheme="minorBidi"/>
              <w:color w:val="auto"/>
              <w:sz w:val="22"/>
              <w:szCs w:val="22"/>
              <w:lang w:eastAsia="en-NZ" w:bidi="ar-SA"/>
            </w:rPr>
          </w:pPr>
          <w:hyperlink w:anchor="_Toc44063771" w:history="1">
            <w:r w:rsidR="001A048E" w:rsidRPr="00FD5A43">
              <w:rPr>
                <w:rStyle w:val="Hyperlink"/>
                <w:rFonts w:ascii="Arial" w:hAnsi="Arial"/>
              </w:rPr>
              <w:t>Scope</w:t>
            </w:r>
            <w:r w:rsidR="001A048E">
              <w:rPr>
                <w:webHidden/>
              </w:rPr>
              <w:tab/>
            </w:r>
            <w:r w:rsidR="001A048E">
              <w:rPr>
                <w:webHidden/>
              </w:rPr>
              <w:fldChar w:fldCharType="begin"/>
            </w:r>
            <w:r w:rsidR="001A048E">
              <w:rPr>
                <w:webHidden/>
              </w:rPr>
              <w:instrText xml:space="preserve"> PAGEREF _Toc44063771 \h </w:instrText>
            </w:r>
            <w:r w:rsidR="001A048E">
              <w:rPr>
                <w:webHidden/>
              </w:rPr>
            </w:r>
            <w:r w:rsidR="001A048E">
              <w:rPr>
                <w:webHidden/>
              </w:rPr>
              <w:fldChar w:fldCharType="separate"/>
            </w:r>
            <w:r w:rsidR="004E69CA">
              <w:rPr>
                <w:webHidden/>
              </w:rPr>
              <w:t>4</w:t>
            </w:r>
            <w:r w:rsidR="001A048E">
              <w:rPr>
                <w:webHidden/>
              </w:rPr>
              <w:fldChar w:fldCharType="end"/>
            </w:r>
          </w:hyperlink>
        </w:p>
        <w:p w:rsidR="001A048E" w:rsidRDefault="00767A6A">
          <w:pPr>
            <w:pStyle w:val="TOC1"/>
            <w:rPr>
              <w:rFonts w:asciiTheme="minorHAnsi" w:eastAsiaTheme="minorEastAsia" w:hAnsiTheme="minorHAnsi" w:cstheme="minorBidi"/>
              <w:color w:val="auto"/>
              <w:sz w:val="22"/>
              <w:szCs w:val="22"/>
              <w:lang w:eastAsia="en-NZ" w:bidi="ar-SA"/>
            </w:rPr>
          </w:pPr>
          <w:hyperlink w:anchor="_Toc44063774" w:history="1">
            <w:r w:rsidR="001A048E" w:rsidRPr="00FD5A43">
              <w:rPr>
                <w:rStyle w:val="Hyperlink"/>
                <w:rFonts w:ascii="Arial" w:hAnsi="Arial"/>
              </w:rPr>
              <w:t>Deliverables</w:t>
            </w:r>
            <w:r w:rsidR="001A048E">
              <w:rPr>
                <w:webHidden/>
              </w:rPr>
              <w:tab/>
            </w:r>
            <w:r w:rsidR="001A048E">
              <w:rPr>
                <w:webHidden/>
              </w:rPr>
              <w:fldChar w:fldCharType="begin"/>
            </w:r>
            <w:r w:rsidR="001A048E">
              <w:rPr>
                <w:webHidden/>
              </w:rPr>
              <w:instrText xml:space="preserve"> PAGEREF _Toc44063774 \h </w:instrText>
            </w:r>
            <w:r w:rsidR="001A048E">
              <w:rPr>
                <w:webHidden/>
              </w:rPr>
            </w:r>
            <w:r w:rsidR="001A048E">
              <w:rPr>
                <w:webHidden/>
              </w:rPr>
              <w:fldChar w:fldCharType="separate"/>
            </w:r>
            <w:r w:rsidR="004E69CA">
              <w:rPr>
                <w:webHidden/>
              </w:rPr>
              <w:t>4</w:t>
            </w:r>
            <w:r w:rsidR="001A048E">
              <w:rPr>
                <w:webHidden/>
              </w:rPr>
              <w:fldChar w:fldCharType="end"/>
            </w:r>
          </w:hyperlink>
        </w:p>
        <w:p w:rsidR="001A048E" w:rsidRDefault="00767A6A">
          <w:pPr>
            <w:pStyle w:val="TOC1"/>
            <w:rPr>
              <w:rFonts w:asciiTheme="minorHAnsi" w:eastAsiaTheme="minorEastAsia" w:hAnsiTheme="minorHAnsi" w:cstheme="minorBidi"/>
              <w:color w:val="auto"/>
              <w:sz w:val="22"/>
              <w:szCs w:val="22"/>
              <w:lang w:eastAsia="en-NZ" w:bidi="ar-SA"/>
            </w:rPr>
          </w:pPr>
          <w:hyperlink w:anchor="_Toc44063775" w:history="1">
            <w:r w:rsidR="001A048E" w:rsidRPr="00FD5A43">
              <w:rPr>
                <w:rStyle w:val="Hyperlink"/>
                <w:rFonts w:ascii="Arial" w:hAnsi="Arial"/>
              </w:rPr>
              <w:t>Tasks and Timeframes</w:t>
            </w:r>
            <w:r w:rsidR="001A048E">
              <w:rPr>
                <w:webHidden/>
              </w:rPr>
              <w:tab/>
            </w:r>
            <w:r w:rsidR="001A048E">
              <w:rPr>
                <w:webHidden/>
              </w:rPr>
              <w:fldChar w:fldCharType="begin"/>
            </w:r>
            <w:r w:rsidR="001A048E">
              <w:rPr>
                <w:webHidden/>
              </w:rPr>
              <w:instrText xml:space="preserve"> PAGEREF _Toc44063775 \h </w:instrText>
            </w:r>
            <w:r w:rsidR="001A048E">
              <w:rPr>
                <w:webHidden/>
              </w:rPr>
            </w:r>
            <w:r w:rsidR="001A048E">
              <w:rPr>
                <w:webHidden/>
              </w:rPr>
              <w:fldChar w:fldCharType="separate"/>
            </w:r>
            <w:r w:rsidR="004E69CA">
              <w:rPr>
                <w:webHidden/>
              </w:rPr>
              <w:t>5</w:t>
            </w:r>
            <w:r w:rsidR="001A048E">
              <w:rPr>
                <w:webHidden/>
              </w:rPr>
              <w:fldChar w:fldCharType="end"/>
            </w:r>
          </w:hyperlink>
        </w:p>
        <w:p w:rsidR="001A048E" w:rsidRDefault="00767A6A">
          <w:pPr>
            <w:pStyle w:val="TOC1"/>
            <w:rPr>
              <w:rFonts w:asciiTheme="minorHAnsi" w:eastAsiaTheme="minorEastAsia" w:hAnsiTheme="minorHAnsi" w:cstheme="minorBidi"/>
              <w:color w:val="auto"/>
              <w:sz w:val="22"/>
              <w:szCs w:val="22"/>
              <w:lang w:eastAsia="en-NZ" w:bidi="ar-SA"/>
            </w:rPr>
          </w:pPr>
          <w:hyperlink w:anchor="_Toc44063776" w:history="1">
            <w:r w:rsidR="001A048E" w:rsidRPr="00FD5A43">
              <w:rPr>
                <w:rStyle w:val="Hyperlink"/>
                <w:rFonts w:ascii="Arial" w:hAnsi="Arial"/>
              </w:rPr>
              <w:t>Roles and Responsibilities</w:t>
            </w:r>
            <w:r w:rsidR="001A048E">
              <w:rPr>
                <w:webHidden/>
              </w:rPr>
              <w:tab/>
            </w:r>
            <w:r w:rsidR="001A048E">
              <w:rPr>
                <w:webHidden/>
              </w:rPr>
              <w:fldChar w:fldCharType="begin"/>
            </w:r>
            <w:r w:rsidR="001A048E">
              <w:rPr>
                <w:webHidden/>
              </w:rPr>
              <w:instrText xml:space="preserve"> PAGEREF _Toc44063776 \h </w:instrText>
            </w:r>
            <w:r w:rsidR="001A048E">
              <w:rPr>
                <w:webHidden/>
              </w:rPr>
            </w:r>
            <w:r w:rsidR="001A048E">
              <w:rPr>
                <w:webHidden/>
              </w:rPr>
              <w:fldChar w:fldCharType="separate"/>
            </w:r>
            <w:r w:rsidR="004E69CA">
              <w:rPr>
                <w:webHidden/>
              </w:rPr>
              <w:t>5</w:t>
            </w:r>
            <w:r w:rsidR="001A048E">
              <w:rPr>
                <w:webHidden/>
              </w:rPr>
              <w:fldChar w:fldCharType="end"/>
            </w:r>
          </w:hyperlink>
        </w:p>
        <w:p w:rsidR="001A048E" w:rsidRDefault="00767A6A">
          <w:pPr>
            <w:pStyle w:val="TOC1"/>
            <w:rPr>
              <w:rFonts w:asciiTheme="minorHAnsi" w:eastAsiaTheme="minorEastAsia" w:hAnsiTheme="minorHAnsi" w:cstheme="minorBidi"/>
              <w:color w:val="auto"/>
              <w:sz w:val="22"/>
              <w:szCs w:val="22"/>
              <w:lang w:eastAsia="en-NZ" w:bidi="ar-SA"/>
            </w:rPr>
          </w:pPr>
          <w:hyperlink w:anchor="_Toc44063777" w:history="1">
            <w:r w:rsidR="001A048E" w:rsidRPr="00FD5A43">
              <w:rPr>
                <w:rStyle w:val="Hyperlink"/>
                <w:rFonts w:ascii="Arial" w:hAnsi="Arial"/>
              </w:rPr>
              <w:t>Stakeholders</w:t>
            </w:r>
            <w:r w:rsidR="001A048E">
              <w:rPr>
                <w:webHidden/>
              </w:rPr>
              <w:tab/>
            </w:r>
            <w:r w:rsidR="001A048E">
              <w:rPr>
                <w:webHidden/>
              </w:rPr>
              <w:fldChar w:fldCharType="begin"/>
            </w:r>
            <w:r w:rsidR="001A048E">
              <w:rPr>
                <w:webHidden/>
              </w:rPr>
              <w:instrText xml:space="preserve"> PAGEREF _Toc44063777 \h </w:instrText>
            </w:r>
            <w:r w:rsidR="001A048E">
              <w:rPr>
                <w:webHidden/>
              </w:rPr>
            </w:r>
            <w:r w:rsidR="001A048E">
              <w:rPr>
                <w:webHidden/>
              </w:rPr>
              <w:fldChar w:fldCharType="separate"/>
            </w:r>
            <w:r w:rsidR="004E69CA">
              <w:rPr>
                <w:webHidden/>
              </w:rPr>
              <w:t>5</w:t>
            </w:r>
            <w:r w:rsidR="001A048E">
              <w:rPr>
                <w:webHidden/>
              </w:rPr>
              <w:fldChar w:fldCharType="end"/>
            </w:r>
          </w:hyperlink>
        </w:p>
        <w:p w:rsidR="001A048E" w:rsidRDefault="00767A6A">
          <w:pPr>
            <w:pStyle w:val="TOC1"/>
            <w:rPr>
              <w:rFonts w:asciiTheme="minorHAnsi" w:eastAsiaTheme="minorEastAsia" w:hAnsiTheme="minorHAnsi" w:cstheme="minorBidi"/>
              <w:color w:val="auto"/>
              <w:sz w:val="22"/>
              <w:szCs w:val="22"/>
              <w:lang w:eastAsia="en-NZ" w:bidi="ar-SA"/>
            </w:rPr>
          </w:pPr>
          <w:hyperlink w:anchor="_Toc44063778" w:history="1">
            <w:r w:rsidR="001A048E" w:rsidRPr="00FD5A43">
              <w:rPr>
                <w:rStyle w:val="Hyperlink"/>
                <w:rFonts w:ascii="Arial" w:hAnsi="Arial"/>
              </w:rPr>
              <w:t>Project Dependencies</w:t>
            </w:r>
            <w:r w:rsidR="001A048E">
              <w:rPr>
                <w:webHidden/>
              </w:rPr>
              <w:tab/>
            </w:r>
            <w:r w:rsidR="001A048E">
              <w:rPr>
                <w:webHidden/>
              </w:rPr>
              <w:fldChar w:fldCharType="begin"/>
            </w:r>
            <w:r w:rsidR="001A048E">
              <w:rPr>
                <w:webHidden/>
              </w:rPr>
              <w:instrText xml:space="preserve"> PAGEREF _Toc44063778 \h </w:instrText>
            </w:r>
            <w:r w:rsidR="001A048E">
              <w:rPr>
                <w:webHidden/>
              </w:rPr>
            </w:r>
            <w:r w:rsidR="001A048E">
              <w:rPr>
                <w:webHidden/>
              </w:rPr>
              <w:fldChar w:fldCharType="separate"/>
            </w:r>
            <w:r w:rsidR="004E69CA">
              <w:rPr>
                <w:webHidden/>
              </w:rPr>
              <w:t>6</w:t>
            </w:r>
            <w:r w:rsidR="001A048E">
              <w:rPr>
                <w:webHidden/>
              </w:rPr>
              <w:fldChar w:fldCharType="end"/>
            </w:r>
          </w:hyperlink>
        </w:p>
        <w:p w:rsidR="001A048E" w:rsidRDefault="00767A6A">
          <w:pPr>
            <w:pStyle w:val="TOC1"/>
            <w:rPr>
              <w:rFonts w:asciiTheme="minorHAnsi" w:eastAsiaTheme="minorEastAsia" w:hAnsiTheme="minorHAnsi" w:cstheme="minorBidi"/>
              <w:color w:val="auto"/>
              <w:sz w:val="22"/>
              <w:szCs w:val="22"/>
              <w:lang w:eastAsia="en-NZ" w:bidi="ar-SA"/>
            </w:rPr>
          </w:pPr>
          <w:hyperlink w:anchor="_Toc44063779" w:history="1">
            <w:r w:rsidR="001A048E" w:rsidRPr="00FD5A43">
              <w:rPr>
                <w:rStyle w:val="Hyperlink"/>
                <w:rFonts w:ascii="Arial" w:hAnsi="Arial"/>
              </w:rPr>
              <w:t>Communications Plan</w:t>
            </w:r>
            <w:r w:rsidR="001A048E">
              <w:rPr>
                <w:webHidden/>
              </w:rPr>
              <w:tab/>
            </w:r>
            <w:r w:rsidR="001A048E">
              <w:rPr>
                <w:webHidden/>
              </w:rPr>
              <w:fldChar w:fldCharType="begin"/>
            </w:r>
            <w:r w:rsidR="001A048E">
              <w:rPr>
                <w:webHidden/>
              </w:rPr>
              <w:instrText xml:space="preserve"> PAGEREF _Toc44063779 \h </w:instrText>
            </w:r>
            <w:r w:rsidR="001A048E">
              <w:rPr>
                <w:webHidden/>
              </w:rPr>
            </w:r>
            <w:r w:rsidR="001A048E">
              <w:rPr>
                <w:webHidden/>
              </w:rPr>
              <w:fldChar w:fldCharType="separate"/>
            </w:r>
            <w:r w:rsidR="004E69CA">
              <w:rPr>
                <w:webHidden/>
              </w:rPr>
              <w:t>6</w:t>
            </w:r>
            <w:r w:rsidR="001A048E">
              <w:rPr>
                <w:webHidden/>
              </w:rPr>
              <w:fldChar w:fldCharType="end"/>
            </w:r>
          </w:hyperlink>
        </w:p>
        <w:p w:rsidR="001A048E" w:rsidRDefault="00767A6A">
          <w:pPr>
            <w:pStyle w:val="TOC1"/>
            <w:rPr>
              <w:rFonts w:asciiTheme="minorHAnsi" w:eastAsiaTheme="minorEastAsia" w:hAnsiTheme="minorHAnsi" w:cstheme="minorBidi"/>
              <w:color w:val="auto"/>
              <w:sz w:val="22"/>
              <w:szCs w:val="22"/>
              <w:lang w:eastAsia="en-NZ" w:bidi="ar-SA"/>
            </w:rPr>
          </w:pPr>
          <w:hyperlink w:anchor="_Toc44063780" w:history="1">
            <w:r w:rsidR="001A048E" w:rsidRPr="00FD5A43">
              <w:rPr>
                <w:rStyle w:val="Hyperlink"/>
                <w:rFonts w:ascii="Arial" w:hAnsi="Arial"/>
              </w:rPr>
              <w:t>Risk Management Plan</w:t>
            </w:r>
            <w:r w:rsidR="001A048E">
              <w:rPr>
                <w:webHidden/>
              </w:rPr>
              <w:tab/>
            </w:r>
            <w:r w:rsidR="001A048E">
              <w:rPr>
                <w:webHidden/>
              </w:rPr>
              <w:fldChar w:fldCharType="begin"/>
            </w:r>
            <w:r w:rsidR="001A048E">
              <w:rPr>
                <w:webHidden/>
              </w:rPr>
              <w:instrText xml:space="preserve"> PAGEREF _Toc44063780 \h </w:instrText>
            </w:r>
            <w:r w:rsidR="001A048E">
              <w:rPr>
                <w:webHidden/>
              </w:rPr>
            </w:r>
            <w:r w:rsidR="001A048E">
              <w:rPr>
                <w:webHidden/>
              </w:rPr>
              <w:fldChar w:fldCharType="separate"/>
            </w:r>
            <w:r w:rsidR="004E69CA">
              <w:rPr>
                <w:webHidden/>
              </w:rPr>
              <w:t>7</w:t>
            </w:r>
            <w:r w:rsidR="001A048E">
              <w:rPr>
                <w:webHidden/>
              </w:rPr>
              <w:fldChar w:fldCharType="end"/>
            </w:r>
          </w:hyperlink>
        </w:p>
        <w:p w:rsidR="001A048E" w:rsidRDefault="00767A6A">
          <w:pPr>
            <w:pStyle w:val="TOC1"/>
            <w:rPr>
              <w:rFonts w:asciiTheme="minorHAnsi" w:eastAsiaTheme="minorEastAsia" w:hAnsiTheme="minorHAnsi" w:cstheme="minorBidi"/>
              <w:color w:val="auto"/>
              <w:sz w:val="22"/>
              <w:szCs w:val="22"/>
              <w:lang w:eastAsia="en-NZ" w:bidi="ar-SA"/>
            </w:rPr>
          </w:pPr>
          <w:hyperlink w:anchor="_Toc44063781" w:history="1">
            <w:r w:rsidR="001A048E" w:rsidRPr="00FD5A43">
              <w:rPr>
                <w:rStyle w:val="Hyperlink"/>
                <w:rFonts w:ascii="Arial" w:hAnsi="Arial"/>
              </w:rPr>
              <w:t>Health and Safety Plan</w:t>
            </w:r>
            <w:r w:rsidR="001A048E">
              <w:rPr>
                <w:webHidden/>
              </w:rPr>
              <w:tab/>
            </w:r>
            <w:r w:rsidR="001A048E">
              <w:rPr>
                <w:webHidden/>
              </w:rPr>
              <w:fldChar w:fldCharType="begin"/>
            </w:r>
            <w:r w:rsidR="001A048E">
              <w:rPr>
                <w:webHidden/>
              </w:rPr>
              <w:instrText xml:space="preserve"> PAGEREF _Toc44063781 \h </w:instrText>
            </w:r>
            <w:r w:rsidR="001A048E">
              <w:rPr>
                <w:webHidden/>
              </w:rPr>
            </w:r>
            <w:r w:rsidR="001A048E">
              <w:rPr>
                <w:webHidden/>
              </w:rPr>
              <w:fldChar w:fldCharType="separate"/>
            </w:r>
            <w:r w:rsidR="004E69CA">
              <w:rPr>
                <w:webHidden/>
              </w:rPr>
              <w:t>7</w:t>
            </w:r>
            <w:r w:rsidR="001A048E">
              <w:rPr>
                <w:webHidden/>
              </w:rPr>
              <w:fldChar w:fldCharType="end"/>
            </w:r>
          </w:hyperlink>
        </w:p>
        <w:p w:rsidR="001A048E" w:rsidRDefault="00767A6A">
          <w:pPr>
            <w:pStyle w:val="TOC1"/>
            <w:rPr>
              <w:rFonts w:asciiTheme="minorHAnsi" w:eastAsiaTheme="minorEastAsia" w:hAnsiTheme="minorHAnsi" w:cstheme="minorBidi"/>
              <w:color w:val="auto"/>
              <w:sz w:val="22"/>
              <w:szCs w:val="22"/>
              <w:lang w:eastAsia="en-NZ" w:bidi="ar-SA"/>
            </w:rPr>
          </w:pPr>
          <w:hyperlink w:anchor="_Toc44063782" w:history="1">
            <w:r w:rsidR="001A048E" w:rsidRPr="00FD5A43">
              <w:rPr>
                <w:rStyle w:val="Hyperlink"/>
                <w:rFonts w:ascii="Arial" w:hAnsi="Arial"/>
              </w:rPr>
              <w:t>Project Reporting</w:t>
            </w:r>
            <w:r w:rsidR="001A048E">
              <w:rPr>
                <w:webHidden/>
              </w:rPr>
              <w:tab/>
            </w:r>
            <w:r w:rsidR="001A048E">
              <w:rPr>
                <w:webHidden/>
              </w:rPr>
              <w:fldChar w:fldCharType="begin"/>
            </w:r>
            <w:r w:rsidR="001A048E">
              <w:rPr>
                <w:webHidden/>
              </w:rPr>
              <w:instrText xml:space="preserve"> PAGEREF _Toc44063782 \h </w:instrText>
            </w:r>
            <w:r w:rsidR="001A048E">
              <w:rPr>
                <w:webHidden/>
              </w:rPr>
            </w:r>
            <w:r w:rsidR="001A048E">
              <w:rPr>
                <w:webHidden/>
              </w:rPr>
              <w:fldChar w:fldCharType="separate"/>
            </w:r>
            <w:r w:rsidR="004E69CA">
              <w:rPr>
                <w:webHidden/>
              </w:rPr>
              <w:t>7</w:t>
            </w:r>
            <w:r w:rsidR="001A048E">
              <w:rPr>
                <w:webHidden/>
              </w:rPr>
              <w:fldChar w:fldCharType="end"/>
            </w:r>
          </w:hyperlink>
        </w:p>
        <w:p w:rsidR="001A048E" w:rsidRDefault="00767A6A">
          <w:pPr>
            <w:pStyle w:val="TOC1"/>
            <w:rPr>
              <w:rFonts w:asciiTheme="minorHAnsi" w:eastAsiaTheme="minorEastAsia" w:hAnsiTheme="minorHAnsi" w:cstheme="minorBidi"/>
              <w:color w:val="auto"/>
              <w:sz w:val="22"/>
              <w:szCs w:val="22"/>
              <w:lang w:eastAsia="en-NZ" w:bidi="ar-SA"/>
            </w:rPr>
          </w:pPr>
          <w:hyperlink w:anchor="_Toc44063783" w:history="1">
            <w:r w:rsidR="001A048E" w:rsidRPr="00FD5A43">
              <w:rPr>
                <w:rStyle w:val="Hyperlink"/>
                <w:rFonts w:ascii="Arial" w:hAnsi="Arial"/>
              </w:rPr>
              <w:t>Other Supporting Information</w:t>
            </w:r>
            <w:r w:rsidR="001A048E">
              <w:rPr>
                <w:webHidden/>
              </w:rPr>
              <w:tab/>
            </w:r>
            <w:r w:rsidR="001A048E">
              <w:rPr>
                <w:webHidden/>
              </w:rPr>
              <w:fldChar w:fldCharType="begin"/>
            </w:r>
            <w:r w:rsidR="001A048E">
              <w:rPr>
                <w:webHidden/>
              </w:rPr>
              <w:instrText xml:space="preserve"> PAGEREF _Toc44063783 \h </w:instrText>
            </w:r>
            <w:r w:rsidR="001A048E">
              <w:rPr>
                <w:webHidden/>
              </w:rPr>
            </w:r>
            <w:r w:rsidR="001A048E">
              <w:rPr>
                <w:webHidden/>
              </w:rPr>
              <w:fldChar w:fldCharType="separate"/>
            </w:r>
            <w:r w:rsidR="004E69CA">
              <w:rPr>
                <w:webHidden/>
              </w:rPr>
              <w:t>7</w:t>
            </w:r>
            <w:r w:rsidR="001A048E">
              <w:rPr>
                <w:webHidden/>
              </w:rPr>
              <w:fldChar w:fldCharType="end"/>
            </w:r>
          </w:hyperlink>
        </w:p>
        <w:p w:rsidR="00B918D8" w:rsidRPr="00523674" w:rsidRDefault="00B918D8" w:rsidP="00661019">
          <w:pPr>
            <w:spacing w:before="120" w:after="120"/>
            <w:rPr>
              <w:rFonts w:ascii="Arial" w:hAnsi="Arial" w:cs="Arial"/>
              <w:sz w:val="21"/>
              <w:szCs w:val="21"/>
            </w:rPr>
          </w:pPr>
          <w:r w:rsidRPr="00C17624">
            <w:rPr>
              <w:rFonts w:ascii="Arial" w:hAnsi="Arial" w:cs="Arial"/>
              <w:b/>
              <w:bCs/>
              <w:noProof/>
              <w:sz w:val="21"/>
              <w:szCs w:val="21"/>
            </w:rPr>
            <w:fldChar w:fldCharType="end"/>
          </w:r>
        </w:p>
      </w:sdtContent>
    </w:sdt>
    <w:p w:rsidR="0094611C" w:rsidRPr="00661019" w:rsidRDefault="0094611C" w:rsidP="00C5624C">
      <w:pPr>
        <w:rPr>
          <w:rFonts w:ascii="Arial" w:hAnsi="Arial" w:cs="Arial"/>
        </w:rPr>
      </w:pPr>
    </w:p>
    <w:p w:rsidR="0094611C" w:rsidRPr="00661019" w:rsidRDefault="0094611C" w:rsidP="00C5624C">
      <w:pPr>
        <w:rPr>
          <w:rFonts w:ascii="Arial" w:hAnsi="Arial" w:cs="Arial"/>
        </w:rPr>
        <w:sectPr w:rsidR="0094611C" w:rsidRPr="00661019" w:rsidSect="0094611C">
          <w:headerReference w:type="even" r:id="rId12"/>
          <w:headerReference w:type="default" r:id="rId13"/>
          <w:footerReference w:type="default" r:id="rId14"/>
          <w:headerReference w:type="first" r:id="rId15"/>
          <w:footerReference w:type="first" r:id="rId16"/>
          <w:pgSz w:w="11907" w:h="16840" w:code="9"/>
          <w:pgMar w:top="1701" w:right="1134" w:bottom="1701" w:left="1134" w:header="1134" w:footer="284" w:gutter="0"/>
          <w:cols w:space="708"/>
          <w:titlePg/>
          <w:docGrid w:linePitch="360"/>
        </w:sectPr>
      </w:pPr>
    </w:p>
    <w:p w:rsidR="0094611C" w:rsidRPr="00661019" w:rsidRDefault="00FA5626" w:rsidP="00C5624C">
      <w:pPr>
        <w:pStyle w:val="Heading1"/>
        <w:rPr>
          <w:rFonts w:ascii="Arial" w:hAnsi="Arial" w:cs="Arial"/>
        </w:rPr>
      </w:pPr>
      <w:bookmarkStart w:id="0" w:name="_Toc421786003"/>
      <w:bookmarkStart w:id="1" w:name="_Toc44063766"/>
      <w:r w:rsidRPr="00661019">
        <w:rPr>
          <w:rFonts w:ascii="Arial" w:hAnsi="Arial" w:cs="Arial"/>
        </w:rPr>
        <w:lastRenderedPageBreak/>
        <w:t>Version Control</w:t>
      </w:r>
      <w:bookmarkEnd w:id="0"/>
      <w:bookmarkEnd w:id="1"/>
    </w:p>
    <w:p w:rsidR="00C5624C" w:rsidRPr="00661019" w:rsidRDefault="00C5624C" w:rsidP="00C5624C">
      <w:pPr>
        <w:rPr>
          <w:rFonts w:ascii="Arial" w:hAnsi="Arial" w:cs="Arial"/>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163"/>
        <w:gridCol w:w="5250"/>
        <w:gridCol w:w="3216"/>
      </w:tblGrid>
      <w:tr w:rsidR="0094611C" w:rsidRPr="00552502" w:rsidTr="00C5624C">
        <w:tc>
          <w:tcPr>
            <w:tcW w:w="1163" w:type="dxa"/>
            <w:shd w:val="clear" w:color="auto" w:fill="D9D9D9"/>
          </w:tcPr>
          <w:p w:rsidR="0094611C" w:rsidRPr="00552502" w:rsidRDefault="0094611C" w:rsidP="00552502">
            <w:pPr>
              <w:overflowPunct w:val="0"/>
              <w:autoSpaceDE w:val="0"/>
              <w:autoSpaceDN w:val="0"/>
              <w:adjustRightInd w:val="0"/>
              <w:jc w:val="center"/>
              <w:textAlignment w:val="baseline"/>
              <w:rPr>
                <w:rFonts w:ascii="Arial" w:hAnsi="Arial" w:cs="Arial"/>
                <w:b/>
                <w:sz w:val="22"/>
              </w:rPr>
            </w:pPr>
            <w:r w:rsidRPr="00552502">
              <w:rPr>
                <w:rFonts w:ascii="Arial" w:hAnsi="Arial" w:cs="Arial"/>
                <w:b/>
                <w:sz w:val="22"/>
              </w:rPr>
              <w:t>Version</w:t>
            </w:r>
          </w:p>
        </w:tc>
        <w:tc>
          <w:tcPr>
            <w:tcW w:w="5250" w:type="dxa"/>
            <w:shd w:val="clear" w:color="auto" w:fill="D9D9D9"/>
          </w:tcPr>
          <w:p w:rsidR="0094611C" w:rsidRPr="00552502" w:rsidRDefault="0094611C" w:rsidP="00552502">
            <w:pPr>
              <w:overflowPunct w:val="0"/>
              <w:autoSpaceDE w:val="0"/>
              <w:autoSpaceDN w:val="0"/>
              <w:adjustRightInd w:val="0"/>
              <w:jc w:val="center"/>
              <w:textAlignment w:val="baseline"/>
              <w:rPr>
                <w:rFonts w:ascii="Arial" w:hAnsi="Arial" w:cs="Arial"/>
                <w:b/>
                <w:sz w:val="22"/>
              </w:rPr>
            </w:pPr>
            <w:r w:rsidRPr="00552502">
              <w:rPr>
                <w:rFonts w:ascii="Arial" w:hAnsi="Arial" w:cs="Arial"/>
                <w:b/>
                <w:sz w:val="22"/>
              </w:rPr>
              <w:t>Details</w:t>
            </w:r>
          </w:p>
        </w:tc>
        <w:tc>
          <w:tcPr>
            <w:tcW w:w="3216" w:type="dxa"/>
            <w:shd w:val="clear" w:color="auto" w:fill="D9D9D9"/>
          </w:tcPr>
          <w:p w:rsidR="0094611C" w:rsidRPr="00552502" w:rsidRDefault="0094611C" w:rsidP="00552502">
            <w:pPr>
              <w:overflowPunct w:val="0"/>
              <w:autoSpaceDE w:val="0"/>
              <w:autoSpaceDN w:val="0"/>
              <w:adjustRightInd w:val="0"/>
              <w:jc w:val="center"/>
              <w:textAlignment w:val="baseline"/>
              <w:rPr>
                <w:rFonts w:ascii="Arial" w:hAnsi="Arial" w:cs="Arial"/>
                <w:b/>
                <w:sz w:val="22"/>
              </w:rPr>
            </w:pPr>
            <w:r w:rsidRPr="00552502">
              <w:rPr>
                <w:rFonts w:ascii="Arial" w:hAnsi="Arial" w:cs="Arial"/>
                <w:b/>
                <w:sz w:val="22"/>
              </w:rPr>
              <w:t>Date</w:t>
            </w:r>
          </w:p>
        </w:tc>
      </w:tr>
      <w:tr w:rsidR="0094611C" w:rsidRPr="00661019" w:rsidTr="00C5624C">
        <w:tc>
          <w:tcPr>
            <w:tcW w:w="1163" w:type="dxa"/>
          </w:tcPr>
          <w:p w:rsidR="0094611C" w:rsidRPr="00661019" w:rsidRDefault="0094611C" w:rsidP="00C5624C">
            <w:pPr>
              <w:rPr>
                <w:rFonts w:ascii="Arial" w:hAnsi="Arial" w:cs="Arial"/>
              </w:rPr>
            </w:pPr>
          </w:p>
        </w:tc>
        <w:tc>
          <w:tcPr>
            <w:tcW w:w="5250" w:type="dxa"/>
          </w:tcPr>
          <w:p w:rsidR="0094611C" w:rsidRPr="00661019" w:rsidRDefault="0094611C" w:rsidP="00C5624C">
            <w:pPr>
              <w:rPr>
                <w:rFonts w:ascii="Arial" w:hAnsi="Arial" w:cs="Arial"/>
              </w:rPr>
            </w:pPr>
          </w:p>
        </w:tc>
        <w:tc>
          <w:tcPr>
            <w:tcW w:w="3216" w:type="dxa"/>
          </w:tcPr>
          <w:p w:rsidR="0094611C" w:rsidRPr="00661019" w:rsidRDefault="0094611C" w:rsidP="00C5624C">
            <w:pPr>
              <w:rPr>
                <w:rFonts w:ascii="Arial" w:hAnsi="Arial" w:cs="Arial"/>
              </w:rPr>
            </w:pPr>
          </w:p>
        </w:tc>
      </w:tr>
      <w:tr w:rsidR="009A7031" w:rsidRPr="00661019" w:rsidTr="00C5624C">
        <w:tc>
          <w:tcPr>
            <w:tcW w:w="1163" w:type="dxa"/>
          </w:tcPr>
          <w:p w:rsidR="009A7031" w:rsidRPr="00661019" w:rsidRDefault="009A7031" w:rsidP="00C5624C">
            <w:pPr>
              <w:rPr>
                <w:rFonts w:ascii="Arial" w:hAnsi="Arial" w:cs="Arial"/>
              </w:rPr>
            </w:pPr>
          </w:p>
        </w:tc>
        <w:tc>
          <w:tcPr>
            <w:tcW w:w="5250" w:type="dxa"/>
          </w:tcPr>
          <w:p w:rsidR="009A7031" w:rsidRPr="00661019" w:rsidRDefault="009A7031" w:rsidP="00C5624C">
            <w:pPr>
              <w:rPr>
                <w:rFonts w:ascii="Arial" w:hAnsi="Arial" w:cs="Arial"/>
              </w:rPr>
            </w:pPr>
          </w:p>
        </w:tc>
        <w:tc>
          <w:tcPr>
            <w:tcW w:w="3216" w:type="dxa"/>
          </w:tcPr>
          <w:p w:rsidR="009A7031" w:rsidRPr="00661019" w:rsidRDefault="009A7031" w:rsidP="00C5624C">
            <w:pPr>
              <w:rPr>
                <w:rFonts w:ascii="Arial" w:hAnsi="Arial" w:cs="Arial"/>
              </w:rPr>
            </w:pPr>
          </w:p>
        </w:tc>
      </w:tr>
      <w:tr w:rsidR="00C5624C" w:rsidRPr="00661019" w:rsidTr="00C5624C">
        <w:tc>
          <w:tcPr>
            <w:tcW w:w="1163" w:type="dxa"/>
          </w:tcPr>
          <w:p w:rsidR="00C5624C" w:rsidRPr="00661019" w:rsidRDefault="00C5624C" w:rsidP="00C5624C">
            <w:pPr>
              <w:rPr>
                <w:rFonts w:ascii="Arial" w:hAnsi="Arial" w:cs="Arial"/>
              </w:rPr>
            </w:pPr>
          </w:p>
        </w:tc>
        <w:tc>
          <w:tcPr>
            <w:tcW w:w="5250" w:type="dxa"/>
          </w:tcPr>
          <w:p w:rsidR="00C5624C" w:rsidRPr="00661019" w:rsidRDefault="00C5624C" w:rsidP="00C5624C">
            <w:pPr>
              <w:rPr>
                <w:rFonts w:ascii="Arial" w:hAnsi="Arial" w:cs="Arial"/>
              </w:rPr>
            </w:pPr>
          </w:p>
        </w:tc>
        <w:tc>
          <w:tcPr>
            <w:tcW w:w="3216" w:type="dxa"/>
          </w:tcPr>
          <w:p w:rsidR="00C5624C" w:rsidRPr="00661019" w:rsidRDefault="00C5624C" w:rsidP="00C5624C">
            <w:pPr>
              <w:rPr>
                <w:rFonts w:ascii="Arial" w:hAnsi="Arial" w:cs="Arial"/>
              </w:rPr>
            </w:pPr>
          </w:p>
        </w:tc>
      </w:tr>
    </w:tbl>
    <w:p w:rsidR="00FA5626" w:rsidRPr="00661019" w:rsidRDefault="00FA5626" w:rsidP="00C5624C">
      <w:pPr>
        <w:pStyle w:val="Heading1"/>
        <w:rPr>
          <w:rFonts w:ascii="Arial" w:hAnsi="Arial" w:cs="Arial"/>
        </w:rPr>
      </w:pPr>
      <w:bookmarkStart w:id="2" w:name="_Toc421786004"/>
      <w:bookmarkStart w:id="3" w:name="_Toc44063767"/>
      <w:r w:rsidRPr="00661019">
        <w:rPr>
          <w:rFonts w:ascii="Arial" w:hAnsi="Arial" w:cs="Arial"/>
        </w:rPr>
        <w:t>Authorisation</w:t>
      </w:r>
      <w:bookmarkEnd w:id="2"/>
      <w:bookmarkEnd w:id="3"/>
    </w:p>
    <w:p w:rsidR="00FA5626" w:rsidRDefault="00FA5626" w:rsidP="00C5624C">
      <w:pPr>
        <w:rPr>
          <w:rFonts w:ascii="Arial" w:hAnsi="Arial" w:cs="Arial"/>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010"/>
        <w:gridCol w:w="3807"/>
        <w:gridCol w:w="2242"/>
        <w:gridCol w:w="2570"/>
      </w:tblGrid>
      <w:tr w:rsidR="009D2F04" w:rsidRPr="00552502" w:rsidTr="009D2F04">
        <w:tc>
          <w:tcPr>
            <w:tcW w:w="1010" w:type="dxa"/>
            <w:shd w:val="clear" w:color="auto" w:fill="D9D9D9"/>
          </w:tcPr>
          <w:p w:rsidR="009D2F04" w:rsidRPr="00552502" w:rsidRDefault="009D2F04" w:rsidP="009D2F04">
            <w:pPr>
              <w:overflowPunct w:val="0"/>
              <w:autoSpaceDE w:val="0"/>
              <w:autoSpaceDN w:val="0"/>
              <w:adjustRightInd w:val="0"/>
              <w:jc w:val="center"/>
              <w:textAlignment w:val="baseline"/>
              <w:rPr>
                <w:rFonts w:ascii="Arial" w:hAnsi="Arial" w:cs="Arial"/>
                <w:b/>
                <w:sz w:val="22"/>
              </w:rPr>
            </w:pPr>
            <w:r>
              <w:rPr>
                <w:rFonts w:ascii="Arial" w:hAnsi="Arial" w:cs="Arial"/>
                <w:b/>
                <w:sz w:val="22"/>
              </w:rPr>
              <w:t>Role</w:t>
            </w:r>
          </w:p>
        </w:tc>
        <w:tc>
          <w:tcPr>
            <w:tcW w:w="3807" w:type="dxa"/>
            <w:shd w:val="clear" w:color="auto" w:fill="D9D9D9"/>
          </w:tcPr>
          <w:p w:rsidR="009D2F04" w:rsidRPr="00552502" w:rsidRDefault="009D2F04" w:rsidP="009D2F04">
            <w:pPr>
              <w:overflowPunct w:val="0"/>
              <w:autoSpaceDE w:val="0"/>
              <w:autoSpaceDN w:val="0"/>
              <w:adjustRightInd w:val="0"/>
              <w:jc w:val="center"/>
              <w:textAlignment w:val="baseline"/>
              <w:rPr>
                <w:rFonts w:ascii="Arial" w:hAnsi="Arial" w:cs="Arial"/>
                <w:b/>
                <w:sz w:val="22"/>
              </w:rPr>
            </w:pPr>
            <w:r>
              <w:rPr>
                <w:rFonts w:ascii="Arial" w:hAnsi="Arial" w:cs="Arial"/>
                <w:b/>
                <w:sz w:val="22"/>
              </w:rPr>
              <w:t>Name</w:t>
            </w:r>
          </w:p>
        </w:tc>
        <w:tc>
          <w:tcPr>
            <w:tcW w:w="2242" w:type="dxa"/>
            <w:shd w:val="clear" w:color="auto" w:fill="D9D9D9"/>
          </w:tcPr>
          <w:p w:rsidR="009D2F04" w:rsidRDefault="009D2F04" w:rsidP="009D2F04">
            <w:pPr>
              <w:overflowPunct w:val="0"/>
              <w:autoSpaceDE w:val="0"/>
              <w:autoSpaceDN w:val="0"/>
              <w:adjustRightInd w:val="0"/>
              <w:jc w:val="center"/>
              <w:textAlignment w:val="baseline"/>
              <w:rPr>
                <w:rFonts w:ascii="Arial" w:hAnsi="Arial" w:cs="Arial"/>
                <w:b/>
                <w:sz w:val="22"/>
              </w:rPr>
            </w:pPr>
            <w:r>
              <w:rPr>
                <w:rFonts w:ascii="Arial" w:hAnsi="Arial" w:cs="Arial"/>
                <w:b/>
                <w:sz w:val="22"/>
              </w:rPr>
              <w:t>Signature</w:t>
            </w:r>
          </w:p>
        </w:tc>
        <w:tc>
          <w:tcPr>
            <w:tcW w:w="2570" w:type="dxa"/>
            <w:shd w:val="clear" w:color="auto" w:fill="D9D9D9"/>
          </w:tcPr>
          <w:p w:rsidR="009D2F04" w:rsidRPr="00552502" w:rsidRDefault="009D2F04" w:rsidP="009D2F04">
            <w:pPr>
              <w:overflowPunct w:val="0"/>
              <w:autoSpaceDE w:val="0"/>
              <w:autoSpaceDN w:val="0"/>
              <w:adjustRightInd w:val="0"/>
              <w:jc w:val="center"/>
              <w:textAlignment w:val="baseline"/>
              <w:rPr>
                <w:rFonts w:ascii="Arial" w:hAnsi="Arial" w:cs="Arial"/>
                <w:b/>
                <w:sz w:val="22"/>
              </w:rPr>
            </w:pPr>
            <w:r>
              <w:rPr>
                <w:rFonts w:ascii="Arial" w:hAnsi="Arial" w:cs="Arial"/>
                <w:b/>
                <w:sz w:val="22"/>
              </w:rPr>
              <w:t>Date</w:t>
            </w:r>
          </w:p>
        </w:tc>
      </w:tr>
      <w:tr w:rsidR="009D2F04" w:rsidRPr="00661019" w:rsidTr="009D2F04">
        <w:tc>
          <w:tcPr>
            <w:tcW w:w="1010" w:type="dxa"/>
          </w:tcPr>
          <w:p w:rsidR="009D2F04" w:rsidRPr="00661019" w:rsidRDefault="009D2F04" w:rsidP="009D2F04">
            <w:pPr>
              <w:rPr>
                <w:rFonts w:ascii="Arial" w:hAnsi="Arial" w:cs="Arial"/>
              </w:rPr>
            </w:pPr>
          </w:p>
        </w:tc>
        <w:tc>
          <w:tcPr>
            <w:tcW w:w="3807" w:type="dxa"/>
          </w:tcPr>
          <w:p w:rsidR="009D2F04" w:rsidRPr="00661019" w:rsidRDefault="009D2F04" w:rsidP="009D2F04">
            <w:pPr>
              <w:rPr>
                <w:rFonts w:ascii="Arial" w:hAnsi="Arial" w:cs="Arial"/>
              </w:rPr>
            </w:pPr>
          </w:p>
        </w:tc>
        <w:tc>
          <w:tcPr>
            <w:tcW w:w="2242" w:type="dxa"/>
          </w:tcPr>
          <w:p w:rsidR="009D2F04" w:rsidRPr="00661019" w:rsidRDefault="009D2F04" w:rsidP="009D2F04">
            <w:pPr>
              <w:rPr>
                <w:rFonts w:ascii="Arial" w:hAnsi="Arial" w:cs="Arial"/>
              </w:rPr>
            </w:pPr>
          </w:p>
        </w:tc>
        <w:tc>
          <w:tcPr>
            <w:tcW w:w="2570" w:type="dxa"/>
          </w:tcPr>
          <w:p w:rsidR="009D2F04" w:rsidRPr="00661019" w:rsidRDefault="009D2F04" w:rsidP="009D2F04">
            <w:pPr>
              <w:rPr>
                <w:rFonts w:ascii="Arial" w:hAnsi="Arial" w:cs="Arial"/>
              </w:rPr>
            </w:pPr>
          </w:p>
        </w:tc>
      </w:tr>
      <w:tr w:rsidR="009D2F04" w:rsidRPr="00661019" w:rsidTr="009D2F04">
        <w:tc>
          <w:tcPr>
            <w:tcW w:w="1010" w:type="dxa"/>
          </w:tcPr>
          <w:p w:rsidR="009D2F04" w:rsidRPr="00661019" w:rsidRDefault="009D2F04" w:rsidP="009D2F04">
            <w:pPr>
              <w:rPr>
                <w:rFonts w:ascii="Arial" w:hAnsi="Arial" w:cs="Arial"/>
              </w:rPr>
            </w:pPr>
          </w:p>
        </w:tc>
        <w:tc>
          <w:tcPr>
            <w:tcW w:w="3807" w:type="dxa"/>
          </w:tcPr>
          <w:p w:rsidR="009D2F04" w:rsidRPr="00661019" w:rsidRDefault="009D2F04" w:rsidP="009D2F04">
            <w:pPr>
              <w:rPr>
                <w:rFonts w:ascii="Arial" w:hAnsi="Arial" w:cs="Arial"/>
              </w:rPr>
            </w:pPr>
          </w:p>
        </w:tc>
        <w:tc>
          <w:tcPr>
            <w:tcW w:w="2242" w:type="dxa"/>
          </w:tcPr>
          <w:p w:rsidR="009D2F04" w:rsidRPr="00661019" w:rsidRDefault="009D2F04" w:rsidP="009D2F04">
            <w:pPr>
              <w:rPr>
                <w:rFonts w:ascii="Arial" w:hAnsi="Arial" w:cs="Arial"/>
              </w:rPr>
            </w:pPr>
          </w:p>
        </w:tc>
        <w:tc>
          <w:tcPr>
            <w:tcW w:w="2570" w:type="dxa"/>
          </w:tcPr>
          <w:p w:rsidR="009D2F04" w:rsidRPr="00661019" w:rsidRDefault="009D2F04" w:rsidP="009D2F04">
            <w:pPr>
              <w:rPr>
                <w:rFonts w:ascii="Arial" w:hAnsi="Arial" w:cs="Arial"/>
              </w:rPr>
            </w:pPr>
          </w:p>
        </w:tc>
      </w:tr>
      <w:tr w:rsidR="009D2F04" w:rsidRPr="00661019" w:rsidTr="009D2F04">
        <w:tc>
          <w:tcPr>
            <w:tcW w:w="1010" w:type="dxa"/>
          </w:tcPr>
          <w:p w:rsidR="009D2F04" w:rsidRPr="00661019" w:rsidRDefault="009D2F04" w:rsidP="009D2F04">
            <w:pPr>
              <w:rPr>
                <w:rFonts w:ascii="Arial" w:hAnsi="Arial" w:cs="Arial"/>
              </w:rPr>
            </w:pPr>
          </w:p>
        </w:tc>
        <w:tc>
          <w:tcPr>
            <w:tcW w:w="3807" w:type="dxa"/>
          </w:tcPr>
          <w:p w:rsidR="009D2F04" w:rsidRPr="00661019" w:rsidRDefault="009D2F04" w:rsidP="009D2F04">
            <w:pPr>
              <w:rPr>
                <w:rFonts w:ascii="Arial" w:hAnsi="Arial" w:cs="Arial"/>
              </w:rPr>
            </w:pPr>
          </w:p>
        </w:tc>
        <w:tc>
          <w:tcPr>
            <w:tcW w:w="2242" w:type="dxa"/>
          </w:tcPr>
          <w:p w:rsidR="009D2F04" w:rsidRPr="00661019" w:rsidRDefault="009D2F04" w:rsidP="009D2F04">
            <w:pPr>
              <w:rPr>
                <w:rFonts w:ascii="Arial" w:hAnsi="Arial" w:cs="Arial"/>
              </w:rPr>
            </w:pPr>
          </w:p>
        </w:tc>
        <w:tc>
          <w:tcPr>
            <w:tcW w:w="2570" w:type="dxa"/>
          </w:tcPr>
          <w:p w:rsidR="009D2F04" w:rsidRPr="00661019" w:rsidRDefault="009D2F04" w:rsidP="009D2F04">
            <w:pPr>
              <w:rPr>
                <w:rFonts w:ascii="Arial" w:hAnsi="Arial" w:cs="Arial"/>
              </w:rPr>
            </w:pPr>
          </w:p>
        </w:tc>
      </w:tr>
    </w:tbl>
    <w:p w:rsidR="00D96AE7" w:rsidRDefault="00D96AE7"/>
    <w:p w:rsidR="007D779C" w:rsidRPr="00661019" w:rsidRDefault="00410C41" w:rsidP="00C5624C">
      <w:pPr>
        <w:pStyle w:val="Heading1"/>
        <w:rPr>
          <w:rFonts w:ascii="Arial" w:hAnsi="Arial" w:cs="Arial"/>
        </w:rPr>
      </w:pPr>
      <w:bookmarkStart w:id="4" w:name="_Toc230421114"/>
      <w:bookmarkStart w:id="5" w:name="_Toc284944954"/>
      <w:bookmarkStart w:id="6" w:name="_Toc388863059"/>
      <w:bookmarkStart w:id="7" w:name="_Toc421786013"/>
      <w:bookmarkStart w:id="8" w:name="_Toc44063768"/>
      <w:r w:rsidRPr="00661019">
        <w:rPr>
          <w:rFonts w:ascii="Arial" w:hAnsi="Arial" w:cs="Arial"/>
        </w:rPr>
        <w:t xml:space="preserve">Project </w:t>
      </w:r>
      <w:bookmarkEnd w:id="4"/>
      <w:bookmarkEnd w:id="5"/>
      <w:r w:rsidR="0030653C" w:rsidRPr="00661019">
        <w:rPr>
          <w:rFonts w:ascii="Arial" w:hAnsi="Arial" w:cs="Arial"/>
        </w:rPr>
        <w:t>Background</w:t>
      </w:r>
      <w:bookmarkEnd w:id="6"/>
      <w:bookmarkEnd w:id="7"/>
      <w:bookmarkEnd w:id="8"/>
    </w:p>
    <w:p w:rsidR="00AA4A00" w:rsidRDefault="005B2C82" w:rsidP="00405349">
      <w:pPr>
        <w:rPr>
          <w:rFonts w:ascii="Arial" w:hAnsi="Arial" w:cs="Arial"/>
        </w:rPr>
      </w:pPr>
      <w:r>
        <w:rPr>
          <w:rFonts w:ascii="Arial" w:hAnsi="Arial" w:cs="Arial"/>
        </w:rPr>
        <w:t xml:space="preserve">Describe background to project. </w:t>
      </w:r>
    </w:p>
    <w:p w:rsidR="00D96AE7" w:rsidRDefault="00D96AE7" w:rsidP="00405349">
      <w:pPr>
        <w:rPr>
          <w:rFonts w:ascii="Arial" w:hAnsi="Arial" w:cs="Arial"/>
        </w:rPr>
      </w:pPr>
    </w:p>
    <w:p w:rsidR="00D96AE7" w:rsidRDefault="00D96AE7" w:rsidP="00405349">
      <w:pPr>
        <w:rPr>
          <w:rFonts w:ascii="Arial" w:hAnsi="Arial" w:cs="Arial"/>
        </w:rPr>
      </w:pPr>
    </w:p>
    <w:p w:rsidR="00FA23ED" w:rsidRPr="00661019" w:rsidRDefault="00FA23ED" w:rsidP="005324C2">
      <w:pPr>
        <w:rPr>
          <w:rFonts w:ascii="Arial" w:hAnsi="Arial" w:cs="Arial"/>
        </w:rPr>
      </w:pPr>
    </w:p>
    <w:p w:rsidR="0064108B" w:rsidRPr="00661019" w:rsidRDefault="00237CCB" w:rsidP="005324C2">
      <w:pPr>
        <w:pStyle w:val="Heading1"/>
        <w:rPr>
          <w:rFonts w:ascii="Arial" w:hAnsi="Arial" w:cs="Arial"/>
        </w:rPr>
      </w:pPr>
      <w:bookmarkStart w:id="9" w:name="_Toc44063769"/>
      <w:bookmarkStart w:id="10" w:name="_Toc388863060"/>
      <w:bookmarkStart w:id="11" w:name="_Toc421786014"/>
      <w:r w:rsidRPr="00661019">
        <w:rPr>
          <w:rFonts w:ascii="Arial" w:hAnsi="Arial" w:cs="Arial"/>
        </w:rPr>
        <w:t>P</w:t>
      </w:r>
      <w:r w:rsidR="00DB20C9">
        <w:rPr>
          <w:rFonts w:ascii="Arial" w:hAnsi="Arial" w:cs="Arial"/>
        </w:rPr>
        <w:t>roject P</w:t>
      </w:r>
      <w:r w:rsidRPr="00661019">
        <w:rPr>
          <w:rFonts w:ascii="Arial" w:hAnsi="Arial" w:cs="Arial"/>
        </w:rPr>
        <w:t>urpose</w:t>
      </w:r>
      <w:bookmarkEnd w:id="9"/>
      <w:r w:rsidRPr="00661019">
        <w:rPr>
          <w:rFonts w:ascii="Arial" w:hAnsi="Arial" w:cs="Arial"/>
        </w:rPr>
        <w:t xml:space="preserve"> </w:t>
      </w:r>
      <w:bookmarkEnd w:id="10"/>
      <w:bookmarkEnd w:id="11"/>
    </w:p>
    <w:p w:rsidR="00C10849" w:rsidRDefault="005B2C82" w:rsidP="00D96AE7">
      <w:pPr>
        <w:rPr>
          <w:rFonts w:ascii="Arial" w:hAnsi="Arial" w:cs="Arial"/>
        </w:rPr>
      </w:pPr>
      <w:r>
        <w:rPr>
          <w:rFonts w:ascii="Arial" w:hAnsi="Arial" w:cs="Arial"/>
        </w:rPr>
        <w:t xml:space="preserve">Outline purpose of project. </w:t>
      </w:r>
    </w:p>
    <w:p w:rsidR="00D96AE7" w:rsidRDefault="00D96AE7" w:rsidP="00D96AE7">
      <w:pPr>
        <w:rPr>
          <w:rFonts w:ascii="Arial" w:hAnsi="Arial" w:cs="Arial"/>
        </w:rPr>
      </w:pPr>
    </w:p>
    <w:p w:rsidR="00D96AE7" w:rsidRDefault="00D96AE7" w:rsidP="00D96AE7">
      <w:pPr>
        <w:rPr>
          <w:rFonts w:ascii="Arial" w:hAnsi="Arial" w:cs="Arial"/>
        </w:rPr>
      </w:pPr>
    </w:p>
    <w:p w:rsidR="00D96AE7" w:rsidRPr="00D96AE7" w:rsidRDefault="00D96AE7" w:rsidP="00D96AE7">
      <w:pPr>
        <w:rPr>
          <w:rFonts w:ascii="Arial" w:hAnsi="Arial" w:cs="Arial"/>
        </w:rPr>
      </w:pPr>
    </w:p>
    <w:p w:rsidR="00A640CE" w:rsidRPr="00661019" w:rsidRDefault="00A640CE" w:rsidP="00A640CE">
      <w:pPr>
        <w:pStyle w:val="Heading1"/>
        <w:rPr>
          <w:rFonts w:ascii="Arial" w:hAnsi="Arial" w:cs="Arial"/>
        </w:rPr>
      </w:pPr>
      <w:bookmarkStart w:id="12" w:name="_Toc44063770"/>
      <w:r w:rsidRPr="00661019">
        <w:rPr>
          <w:rFonts w:ascii="Arial" w:hAnsi="Arial" w:cs="Arial"/>
        </w:rPr>
        <w:lastRenderedPageBreak/>
        <w:t>Project Objectives</w:t>
      </w:r>
      <w:bookmarkEnd w:id="12"/>
      <w:r w:rsidRPr="00661019">
        <w:rPr>
          <w:rFonts w:ascii="Arial" w:hAnsi="Arial" w:cs="Arial"/>
        </w:rPr>
        <w:t xml:space="preserve"> </w:t>
      </w:r>
    </w:p>
    <w:p w:rsidR="00A640CE" w:rsidRDefault="00D96AE7" w:rsidP="005324C2">
      <w:pPr>
        <w:rPr>
          <w:rFonts w:ascii="Arial" w:hAnsi="Arial" w:cs="Arial"/>
        </w:rPr>
      </w:pPr>
      <w:r>
        <w:rPr>
          <w:rFonts w:ascii="Arial" w:hAnsi="Arial" w:cs="Arial"/>
        </w:rPr>
        <w:t>The project objectives are:</w:t>
      </w:r>
    </w:p>
    <w:tbl>
      <w:tblPr>
        <w:tblStyle w:val="TableGrid"/>
        <w:tblW w:w="0" w:type="auto"/>
        <w:tblLook w:val="04A0" w:firstRow="1" w:lastRow="0" w:firstColumn="1" w:lastColumn="0" w:noHBand="0" w:noVBand="1"/>
      </w:tblPr>
      <w:tblGrid>
        <w:gridCol w:w="1795"/>
        <w:gridCol w:w="7834"/>
      </w:tblGrid>
      <w:tr w:rsidR="006B02B2" w:rsidRPr="00661019" w:rsidTr="00C819EA">
        <w:tc>
          <w:tcPr>
            <w:tcW w:w="1795" w:type="dxa"/>
          </w:tcPr>
          <w:p w:rsidR="006B02B2" w:rsidRPr="00661019" w:rsidRDefault="00D96AE7" w:rsidP="00C819EA">
            <w:pPr>
              <w:rPr>
                <w:rFonts w:ascii="Arial" w:hAnsi="Arial" w:cs="Arial"/>
                <w:b/>
              </w:rPr>
            </w:pPr>
            <w:r>
              <w:rPr>
                <w:rFonts w:ascii="Arial" w:hAnsi="Arial" w:cs="Arial"/>
                <w:b/>
              </w:rPr>
              <w:t>Objective 1</w:t>
            </w:r>
            <w:r w:rsidR="006B02B2" w:rsidRPr="00661019">
              <w:rPr>
                <w:rFonts w:ascii="Arial" w:hAnsi="Arial" w:cs="Arial"/>
                <w:b/>
              </w:rPr>
              <w:t xml:space="preserve"> </w:t>
            </w:r>
          </w:p>
        </w:tc>
        <w:tc>
          <w:tcPr>
            <w:tcW w:w="7834" w:type="dxa"/>
          </w:tcPr>
          <w:p w:rsidR="006B02B2" w:rsidRPr="00661019" w:rsidRDefault="006B02B2" w:rsidP="00A103AE">
            <w:pPr>
              <w:tabs>
                <w:tab w:val="left" w:pos="3402"/>
                <w:tab w:val="left" w:pos="6804"/>
                <w:tab w:val="left" w:pos="10206"/>
              </w:tabs>
              <w:spacing w:before="120" w:after="160" w:line="288" w:lineRule="auto"/>
              <w:rPr>
                <w:rFonts w:ascii="Arial" w:hAnsi="Arial" w:cs="Arial"/>
              </w:rPr>
            </w:pPr>
          </w:p>
        </w:tc>
      </w:tr>
      <w:tr w:rsidR="00557DB3" w:rsidRPr="00661019" w:rsidTr="00C819EA">
        <w:tc>
          <w:tcPr>
            <w:tcW w:w="1795" w:type="dxa"/>
          </w:tcPr>
          <w:p w:rsidR="00557DB3" w:rsidRPr="00661019" w:rsidRDefault="00557DB3" w:rsidP="00C819EA">
            <w:pPr>
              <w:rPr>
                <w:rFonts w:ascii="Arial" w:hAnsi="Arial" w:cs="Arial"/>
                <w:b/>
              </w:rPr>
            </w:pPr>
            <w:r>
              <w:rPr>
                <w:rFonts w:ascii="Arial" w:hAnsi="Arial" w:cs="Arial"/>
                <w:b/>
              </w:rPr>
              <w:t xml:space="preserve">Objective </w:t>
            </w:r>
            <w:r w:rsidR="00D96AE7">
              <w:rPr>
                <w:rFonts w:ascii="Arial" w:hAnsi="Arial" w:cs="Arial"/>
                <w:b/>
              </w:rPr>
              <w:t>2</w:t>
            </w:r>
          </w:p>
        </w:tc>
        <w:tc>
          <w:tcPr>
            <w:tcW w:w="7834" w:type="dxa"/>
          </w:tcPr>
          <w:p w:rsidR="00557DB3" w:rsidRDefault="00557DB3" w:rsidP="00D91194">
            <w:pPr>
              <w:tabs>
                <w:tab w:val="left" w:pos="3402"/>
                <w:tab w:val="left" w:pos="6804"/>
                <w:tab w:val="left" w:pos="10206"/>
              </w:tabs>
              <w:spacing w:before="120" w:after="160" w:line="288" w:lineRule="auto"/>
              <w:rPr>
                <w:rFonts w:ascii="Arial" w:hAnsi="Arial" w:cs="Arial"/>
              </w:rPr>
            </w:pPr>
          </w:p>
        </w:tc>
      </w:tr>
      <w:tr w:rsidR="00A103AE" w:rsidRPr="00661019" w:rsidTr="00C819EA">
        <w:tc>
          <w:tcPr>
            <w:tcW w:w="1795" w:type="dxa"/>
          </w:tcPr>
          <w:p w:rsidR="00A103AE" w:rsidRPr="00661019" w:rsidRDefault="00580485" w:rsidP="00C819EA">
            <w:pPr>
              <w:rPr>
                <w:rFonts w:ascii="Arial" w:hAnsi="Arial" w:cs="Arial"/>
                <w:b/>
              </w:rPr>
            </w:pPr>
            <w:r w:rsidRPr="00661019">
              <w:rPr>
                <w:rFonts w:ascii="Arial" w:hAnsi="Arial" w:cs="Arial"/>
                <w:b/>
              </w:rPr>
              <w:t xml:space="preserve">Objective </w:t>
            </w:r>
            <w:r w:rsidR="00557DB3">
              <w:rPr>
                <w:rFonts w:ascii="Arial" w:hAnsi="Arial" w:cs="Arial"/>
                <w:b/>
              </w:rPr>
              <w:t>3</w:t>
            </w:r>
          </w:p>
        </w:tc>
        <w:tc>
          <w:tcPr>
            <w:tcW w:w="7834" w:type="dxa"/>
          </w:tcPr>
          <w:p w:rsidR="00A103AE" w:rsidRDefault="00A103AE" w:rsidP="00FA1270">
            <w:pPr>
              <w:tabs>
                <w:tab w:val="left" w:pos="3402"/>
                <w:tab w:val="left" w:pos="6804"/>
                <w:tab w:val="left" w:pos="10206"/>
              </w:tabs>
              <w:spacing w:before="120" w:after="160" w:line="288" w:lineRule="auto"/>
              <w:rPr>
                <w:rFonts w:ascii="Arial" w:hAnsi="Arial" w:cs="Arial"/>
              </w:rPr>
            </w:pPr>
          </w:p>
        </w:tc>
      </w:tr>
      <w:tr w:rsidR="00D96AE7" w:rsidRPr="00661019" w:rsidTr="00C819EA">
        <w:tc>
          <w:tcPr>
            <w:tcW w:w="1795" w:type="dxa"/>
          </w:tcPr>
          <w:p w:rsidR="00D96AE7" w:rsidRPr="00661019" w:rsidRDefault="00D96AE7" w:rsidP="00C819EA">
            <w:pPr>
              <w:rPr>
                <w:rFonts w:ascii="Arial" w:hAnsi="Arial" w:cs="Arial"/>
                <w:b/>
              </w:rPr>
            </w:pPr>
            <w:proofErr w:type="spellStart"/>
            <w:r>
              <w:rPr>
                <w:rFonts w:ascii="Arial" w:hAnsi="Arial" w:cs="Arial"/>
                <w:b/>
              </w:rPr>
              <w:t>etc</w:t>
            </w:r>
            <w:proofErr w:type="spellEnd"/>
          </w:p>
        </w:tc>
        <w:tc>
          <w:tcPr>
            <w:tcW w:w="7834" w:type="dxa"/>
          </w:tcPr>
          <w:p w:rsidR="00D96AE7" w:rsidRDefault="00D96AE7" w:rsidP="00FA1270">
            <w:pPr>
              <w:tabs>
                <w:tab w:val="left" w:pos="3402"/>
                <w:tab w:val="left" w:pos="6804"/>
                <w:tab w:val="left" w:pos="10206"/>
              </w:tabs>
              <w:spacing w:before="120" w:after="160" w:line="288" w:lineRule="auto"/>
              <w:rPr>
                <w:rFonts w:ascii="Arial" w:hAnsi="Arial" w:cs="Arial"/>
              </w:rPr>
            </w:pPr>
          </w:p>
        </w:tc>
      </w:tr>
    </w:tbl>
    <w:p w:rsidR="006B02B2" w:rsidRDefault="006B02B2" w:rsidP="005324C2">
      <w:pPr>
        <w:rPr>
          <w:rFonts w:ascii="Arial" w:hAnsi="Arial" w:cs="Arial"/>
        </w:rPr>
      </w:pPr>
    </w:p>
    <w:p w:rsidR="007D779C" w:rsidRPr="00661019" w:rsidRDefault="00410C41" w:rsidP="00C5624C">
      <w:pPr>
        <w:pStyle w:val="Heading1"/>
        <w:rPr>
          <w:rFonts w:ascii="Arial" w:hAnsi="Arial" w:cs="Arial"/>
        </w:rPr>
      </w:pPr>
      <w:bookmarkStart w:id="13" w:name="_Toc230421126"/>
      <w:bookmarkStart w:id="14" w:name="_Toc284944957"/>
      <w:bookmarkStart w:id="15" w:name="_Toc388863061"/>
      <w:bookmarkStart w:id="16" w:name="_Toc421786015"/>
      <w:bookmarkStart w:id="17" w:name="_Toc44063771"/>
      <w:r w:rsidRPr="00661019">
        <w:rPr>
          <w:rFonts w:ascii="Arial" w:hAnsi="Arial" w:cs="Arial"/>
        </w:rPr>
        <w:t>Scope</w:t>
      </w:r>
      <w:bookmarkEnd w:id="13"/>
      <w:bookmarkEnd w:id="14"/>
      <w:bookmarkEnd w:id="15"/>
      <w:bookmarkEnd w:id="16"/>
      <w:bookmarkEnd w:id="17"/>
    </w:p>
    <w:p w:rsidR="003953E7" w:rsidRPr="006B7B01" w:rsidRDefault="00745FD7" w:rsidP="00C5624C">
      <w:pPr>
        <w:pStyle w:val="Heading2"/>
        <w:rPr>
          <w:rFonts w:ascii="Arial" w:hAnsi="Arial" w:cs="Arial"/>
          <w:sz w:val="20"/>
          <w:szCs w:val="20"/>
        </w:rPr>
      </w:pPr>
      <w:bookmarkStart w:id="18" w:name="_Toc44055776"/>
      <w:bookmarkStart w:id="19" w:name="_Toc44063680"/>
      <w:bookmarkStart w:id="20" w:name="_Toc44063772"/>
      <w:r w:rsidRPr="006B7B01">
        <w:rPr>
          <w:rFonts w:ascii="Arial" w:hAnsi="Arial" w:cs="Arial"/>
          <w:sz w:val="20"/>
          <w:szCs w:val="20"/>
        </w:rPr>
        <w:t>Inclusions</w:t>
      </w:r>
      <w:bookmarkEnd w:id="18"/>
      <w:bookmarkEnd w:id="19"/>
      <w:bookmarkEnd w:id="20"/>
    </w:p>
    <w:p w:rsidR="00A103AE" w:rsidRDefault="00D96AE7" w:rsidP="006C153A">
      <w:pPr>
        <w:pStyle w:val="ListParagraph"/>
        <w:numPr>
          <w:ilvl w:val="0"/>
          <w:numId w:val="5"/>
        </w:numPr>
        <w:rPr>
          <w:rFonts w:ascii="Arial" w:hAnsi="Arial" w:cs="Arial"/>
        </w:rPr>
      </w:pPr>
      <w:r>
        <w:rPr>
          <w:rFonts w:ascii="Arial" w:hAnsi="Arial" w:cs="Arial"/>
        </w:rPr>
        <w:t>List here</w:t>
      </w:r>
    </w:p>
    <w:p w:rsidR="009D2F04" w:rsidRDefault="009D2F04" w:rsidP="006C153A">
      <w:pPr>
        <w:pStyle w:val="ListParagraph"/>
        <w:numPr>
          <w:ilvl w:val="0"/>
          <w:numId w:val="5"/>
        </w:numPr>
        <w:rPr>
          <w:rFonts w:ascii="Arial" w:hAnsi="Arial" w:cs="Arial"/>
        </w:rPr>
      </w:pPr>
    </w:p>
    <w:p w:rsidR="00A640CE" w:rsidRPr="006B7B01" w:rsidRDefault="00745FD7" w:rsidP="00B11CA8">
      <w:pPr>
        <w:pStyle w:val="Heading2"/>
        <w:rPr>
          <w:rFonts w:ascii="Arial" w:hAnsi="Arial" w:cs="Arial"/>
          <w:sz w:val="20"/>
          <w:szCs w:val="20"/>
        </w:rPr>
      </w:pPr>
      <w:bookmarkStart w:id="21" w:name="_Toc44055777"/>
      <w:bookmarkStart w:id="22" w:name="_Toc44063681"/>
      <w:bookmarkStart w:id="23" w:name="_Toc44063773"/>
      <w:r w:rsidRPr="006B7B01">
        <w:rPr>
          <w:rFonts w:ascii="Arial" w:hAnsi="Arial" w:cs="Arial"/>
          <w:sz w:val="20"/>
          <w:szCs w:val="20"/>
        </w:rPr>
        <w:t>Exclusions</w:t>
      </w:r>
      <w:bookmarkEnd w:id="21"/>
      <w:bookmarkEnd w:id="22"/>
      <w:bookmarkEnd w:id="23"/>
    </w:p>
    <w:p w:rsidR="00017BE2" w:rsidRDefault="00D96AE7" w:rsidP="006C153A">
      <w:pPr>
        <w:pStyle w:val="ListParagraph"/>
        <w:numPr>
          <w:ilvl w:val="0"/>
          <w:numId w:val="6"/>
        </w:numPr>
        <w:rPr>
          <w:rFonts w:ascii="Arial" w:hAnsi="Arial" w:cs="Arial"/>
        </w:rPr>
      </w:pPr>
      <w:r>
        <w:rPr>
          <w:rFonts w:ascii="Arial" w:hAnsi="Arial" w:cs="Arial"/>
        </w:rPr>
        <w:t>List here</w:t>
      </w:r>
    </w:p>
    <w:p w:rsidR="009D2F04" w:rsidRDefault="009D2F04" w:rsidP="006C153A">
      <w:pPr>
        <w:pStyle w:val="ListParagraph"/>
        <w:numPr>
          <w:ilvl w:val="0"/>
          <w:numId w:val="6"/>
        </w:numPr>
        <w:rPr>
          <w:rFonts w:ascii="Arial" w:hAnsi="Arial" w:cs="Arial"/>
        </w:rPr>
      </w:pPr>
    </w:p>
    <w:p w:rsidR="00931FD6" w:rsidRPr="008B6BD1" w:rsidRDefault="00931FD6" w:rsidP="008B6BD1">
      <w:pPr>
        <w:rPr>
          <w:rFonts w:ascii="Arial" w:hAnsi="Arial" w:cs="Arial"/>
        </w:rPr>
      </w:pPr>
    </w:p>
    <w:p w:rsidR="002F1B42" w:rsidRPr="00661019" w:rsidRDefault="00745FD7" w:rsidP="00C5624C">
      <w:pPr>
        <w:pStyle w:val="Heading1"/>
        <w:rPr>
          <w:rFonts w:ascii="Arial" w:hAnsi="Arial" w:cs="Arial"/>
        </w:rPr>
      </w:pPr>
      <w:bookmarkStart w:id="24" w:name="_Toc44063774"/>
      <w:bookmarkStart w:id="25" w:name="_Toc241313435"/>
      <w:r>
        <w:rPr>
          <w:rFonts w:ascii="Arial" w:hAnsi="Arial" w:cs="Arial"/>
        </w:rPr>
        <w:t>Deliverables</w:t>
      </w:r>
      <w:bookmarkEnd w:id="24"/>
    </w:p>
    <w:p w:rsidR="00984567" w:rsidRDefault="00D96AE7" w:rsidP="001A048E">
      <w:pPr>
        <w:rPr>
          <w:rFonts w:ascii="Arial" w:hAnsi="Arial" w:cs="Arial"/>
        </w:rPr>
      </w:pPr>
      <w:r>
        <w:rPr>
          <w:rFonts w:ascii="Arial" w:hAnsi="Arial" w:cs="Arial"/>
        </w:rPr>
        <w:t>List project deliverables and anticipated benefits.</w:t>
      </w:r>
    </w:p>
    <w:tbl>
      <w:tblPr>
        <w:tblW w:w="97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5250"/>
        <w:gridCol w:w="4526"/>
      </w:tblGrid>
      <w:tr w:rsidR="009D2F04" w:rsidRPr="00552502" w:rsidTr="009D2F04">
        <w:tc>
          <w:tcPr>
            <w:tcW w:w="5250" w:type="dxa"/>
            <w:shd w:val="clear" w:color="auto" w:fill="D9D9D9"/>
          </w:tcPr>
          <w:p w:rsidR="009D2F04" w:rsidRPr="00552502" w:rsidRDefault="009D2F04" w:rsidP="00590B2E">
            <w:pPr>
              <w:overflowPunct w:val="0"/>
              <w:autoSpaceDE w:val="0"/>
              <w:autoSpaceDN w:val="0"/>
              <w:adjustRightInd w:val="0"/>
              <w:jc w:val="center"/>
              <w:textAlignment w:val="baseline"/>
              <w:rPr>
                <w:rFonts w:ascii="Arial" w:hAnsi="Arial" w:cs="Arial"/>
                <w:b/>
                <w:sz w:val="22"/>
              </w:rPr>
            </w:pPr>
            <w:r>
              <w:rPr>
                <w:rFonts w:ascii="Arial" w:hAnsi="Arial" w:cs="Arial"/>
                <w:b/>
                <w:sz w:val="22"/>
              </w:rPr>
              <w:t>Deliverable</w:t>
            </w:r>
          </w:p>
        </w:tc>
        <w:tc>
          <w:tcPr>
            <w:tcW w:w="4526" w:type="dxa"/>
            <w:shd w:val="clear" w:color="auto" w:fill="D9D9D9"/>
          </w:tcPr>
          <w:p w:rsidR="009D2F04" w:rsidRPr="00552502" w:rsidRDefault="009D2F04" w:rsidP="00590B2E">
            <w:pPr>
              <w:overflowPunct w:val="0"/>
              <w:autoSpaceDE w:val="0"/>
              <w:autoSpaceDN w:val="0"/>
              <w:adjustRightInd w:val="0"/>
              <w:jc w:val="center"/>
              <w:textAlignment w:val="baseline"/>
              <w:rPr>
                <w:rFonts w:ascii="Arial" w:hAnsi="Arial" w:cs="Arial"/>
                <w:b/>
                <w:sz w:val="22"/>
              </w:rPr>
            </w:pPr>
            <w:r>
              <w:rPr>
                <w:rFonts w:ascii="Arial" w:hAnsi="Arial" w:cs="Arial"/>
                <w:b/>
                <w:sz w:val="22"/>
              </w:rPr>
              <w:t>Anticipated Benefit</w:t>
            </w:r>
          </w:p>
        </w:tc>
      </w:tr>
      <w:tr w:rsidR="009D2F04" w:rsidRPr="00661019" w:rsidTr="009D2F04">
        <w:tc>
          <w:tcPr>
            <w:tcW w:w="5250" w:type="dxa"/>
          </w:tcPr>
          <w:p w:rsidR="009D2F04" w:rsidRPr="00661019" w:rsidRDefault="009D2F04" w:rsidP="009D2F04">
            <w:pPr>
              <w:rPr>
                <w:rFonts w:ascii="Arial" w:hAnsi="Arial" w:cs="Arial"/>
              </w:rPr>
            </w:pPr>
            <w:r>
              <w:rPr>
                <w:rFonts w:ascii="Arial" w:hAnsi="Arial" w:cs="Arial"/>
              </w:rPr>
              <w:t>Deliverable description</w:t>
            </w:r>
          </w:p>
        </w:tc>
        <w:tc>
          <w:tcPr>
            <w:tcW w:w="4526" w:type="dxa"/>
          </w:tcPr>
          <w:p w:rsidR="009D2F04" w:rsidRPr="00661019" w:rsidRDefault="009D2F04" w:rsidP="009D2F04">
            <w:pPr>
              <w:rPr>
                <w:rFonts w:ascii="Arial" w:hAnsi="Arial" w:cs="Arial"/>
              </w:rPr>
            </w:pPr>
            <w:r>
              <w:rPr>
                <w:rFonts w:ascii="Arial" w:hAnsi="Arial" w:cs="Arial"/>
              </w:rPr>
              <w:t>Describe anticipated benefit/s</w:t>
            </w:r>
          </w:p>
        </w:tc>
      </w:tr>
      <w:tr w:rsidR="009D2F04" w:rsidRPr="00661019" w:rsidTr="009D2F04">
        <w:tc>
          <w:tcPr>
            <w:tcW w:w="5250" w:type="dxa"/>
          </w:tcPr>
          <w:p w:rsidR="009D2F04" w:rsidRPr="00661019" w:rsidRDefault="009D2F04" w:rsidP="009D2F04">
            <w:pPr>
              <w:rPr>
                <w:rFonts w:ascii="Arial" w:hAnsi="Arial" w:cs="Arial"/>
              </w:rPr>
            </w:pPr>
          </w:p>
        </w:tc>
        <w:tc>
          <w:tcPr>
            <w:tcW w:w="4526" w:type="dxa"/>
          </w:tcPr>
          <w:p w:rsidR="009D2F04" w:rsidRPr="00661019" w:rsidRDefault="009D2F04" w:rsidP="009D2F04">
            <w:pPr>
              <w:rPr>
                <w:rFonts w:ascii="Arial" w:hAnsi="Arial" w:cs="Arial"/>
              </w:rPr>
            </w:pPr>
          </w:p>
        </w:tc>
      </w:tr>
      <w:tr w:rsidR="009D2F04" w:rsidRPr="00661019" w:rsidTr="009D2F04">
        <w:tc>
          <w:tcPr>
            <w:tcW w:w="5250" w:type="dxa"/>
          </w:tcPr>
          <w:p w:rsidR="009D2F04" w:rsidRPr="00661019" w:rsidRDefault="009D2F04" w:rsidP="009D2F04">
            <w:pPr>
              <w:rPr>
                <w:rFonts w:ascii="Arial" w:hAnsi="Arial" w:cs="Arial"/>
              </w:rPr>
            </w:pPr>
          </w:p>
        </w:tc>
        <w:tc>
          <w:tcPr>
            <w:tcW w:w="4526" w:type="dxa"/>
          </w:tcPr>
          <w:p w:rsidR="009D2F04" w:rsidRPr="00661019" w:rsidRDefault="009D2F04" w:rsidP="009D2F04">
            <w:pPr>
              <w:rPr>
                <w:rFonts w:ascii="Arial" w:hAnsi="Arial" w:cs="Arial"/>
              </w:rPr>
            </w:pPr>
          </w:p>
        </w:tc>
      </w:tr>
    </w:tbl>
    <w:p w:rsidR="009D2F04" w:rsidRDefault="009D2F04" w:rsidP="00984567">
      <w:pPr>
        <w:spacing w:before="120" w:after="120"/>
        <w:rPr>
          <w:rFonts w:ascii="Arial" w:hAnsi="Arial" w:cs="Arial"/>
        </w:rPr>
      </w:pPr>
    </w:p>
    <w:p w:rsidR="009D2F04" w:rsidRDefault="009D2F04" w:rsidP="00984567">
      <w:pPr>
        <w:spacing w:before="120" w:after="120"/>
        <w:rPr>
          <w:rFonts w:ascii="Arial" w:hAnsi="Arial" w:cs="Arial"/>
        </w:rPr>
      </w:pPr>
    </w:p>
    <w:p w:rsidR="00B64EC0" w:rsidRDefault="00B64EC0" w:rsidP="00B64EC0">
      <w:bookmarkStart w:id="26" w:name="_Toc230421131"/>
      <w:bookmarkStart w:id="27" w:name="_Toc284944961"/>
      <w:bookmarkStart w:id="28" w:name="_Toc388863065"/>
      <w:bookmarkStart w:id="29" w:name="_Toc421786019"/>
      <w:bookmarkEnd w:id="25"/>
    </w:p>
    <w:p w:rsidR="0068717F" w:rsidRPr="00661019" w:rsidRDefault="0068717F" w:rsidP="0068717F">
      <w:pPr>
        <w:pStyle w:val="Heading1"/>
        <w:rPr>
          <w:rFonts w:ascii="Arial" w:hAnsi="Arial" w:cs="Arial"/>
        </w:rPr>
      </w:pPr>
      <w:bookmarkStart w:id="30" w:name="_Toc44063775"/>
      <w:r w:rsidRPr="00661019">
        <w:rPr>
          <w:rFonts w:ascii="Arial" w:hAnsi="Arial" w:cs="Arial"/>
        </w:rPr>
        <w:lastRenderedPageBreak/>
        <w:t>Tasks and Timeframes</w:t>
      </w:r>
      <w:bookmarkEnd w:id="30"/>
      <w:r w:rsidRPr="00661019">
        <w:rPr>
          <w:rFonts w:ascii="Arial" w:hAnsi="Arial" w:cs="Arial"/>
        </w:rPr>
        <w:t xml:space="preserve"> </w:t>
      </w:r>
    </w:p>
    <w:p w:rsidR="009C37A2" w:rsidRDefault="005B2C82" w:rsidP="001A048E">
      <w:pPr>
        <w:rPr>
          <w:rFonts w:ascii="Arial" w:hAnsi="Arial" w:cs="Arial"/>
        </w:rPr>
      </w:pPr>
      <w:r>
        <w:rPr>
          <w:rFonts w:ascii="Arial" w:hAnsi="Arial" w:cs="Arial"/>
        </w:rPr>
        <w:t>List tasks and timeframes for each deliverable.</w:t>
      </w:r>
    </w:p>
    <w:tbl>
      <w:tblPr>
        <w:tblW w:w="96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2122"/>
        <w:gridCol w:w="3685"/>
        <w:gridCol w:w="1843"/>
        <w:gridCol w:w="1984"/>
      </w:tblGrid>
      <w:tr w:rsidR="005B2C82" w:rsidRPr="00552502" w:rsidTr="005B2C82">
        <w:tc>
          <w:tcPr>
            <w:tcW w:w="2122" w:type="dxa"/>
            <w:shd w:val="clear" w:color="auto" w:fill="D9D9D9"/>
          </w:tcPr>
          <w:p w:rsidR="005B2C82" w:rsidRPr="00552502" w:rsidRDefault="005B2C82" w:rsidP="005B2C82">
            <w:pPr>
              <w:overflowPunct w:val="0"/>
              <w:autoSpaceDE w:val="0"/>
              <w:autoSpaceDN w:val="0"/>
              <w:adjustRightInd w:val="0"/>
              <w:jc w:val="center"/>
              <w:textAlignment w:val="baseline"/>
              <w:rPr>
                <w:rFonts w:ascii="Arial" w:hAnsi="Arial" w:cs="Arial"/>
                <w:b/>
                <w:sz w:val="22"/>
              </w:rPr>
            </w:pPr>
            <w:r>
              <w:rPr>
                <w:rFonts w:ascii="Arial" w:hAnsi="Arial" w:cs="Arial"/>
                <w:b/>
                <w:sz w:val="22"/>
              </w:rPr>
              <w:t>Deliverable</w:t>
            </w:r>
          </w:p>
        </w:tc>
        <w:tc>
          <w:tcPr>
            <w:tcW w:w="3685" w:type="dxa"/>
            <w:shd w:val="clear" w:color="auto" w:fill="D9D9D9"/>
          </w:tcPr>
          <w:p w:rsidR="005B2C82" w:rsidRDefault="005B2C82" w:rsidP="005B2C82">
            <w:pPr>
              <w:overflowPunct w:val="0"/>
              <w:autoSpaceDE w:val="0"/>
              <w:autoSpaceDN w:val="0"/>
              <w:adjustRightInd w:val="0"/>
              <w:jc w:val="center"/>
              <w:textAlignment w:val="baseline"/>
              <w:rPr>
                <w:rFonts w:ascii="Arial" w:hAnsi="Arial" w:cs="Arial"/>
                <w:b/>
                <w:sz w:val="22"/>
              </w:rPr>
            </w:pPr>
            <w:r>
              <w:rPr>
                <w:rFonts w:ascii="Arial" w:hAnsi="Arial" w:cs="Arial"/>
                <w:b/>
                <w:sz w:val="22"/>
              </w:rPr>
              <w:t>Tasks</w:t>
            </w:r>
          </w:p>
        </w:tc>
        <w:tc>
          <w:tcPr>
            <w:tcW w:w="1843" w:type="dxa"/>
            <w:shd w:val="clear" w:color="auto" w:fill="D9D9D9"/>
          </w:tcPr>
          <w:p w:rsidR="005B2C82" w:rsidRDefault="005B2C82" w:rsidP="005B2C82">
            <w:pPr>
              <w:overflowPunct w:val="0"/>
              <w:autoSpaceDE w:val="0"/>
              <w:autoSpaceDN w:val="0"/>
              <w:adjustRightInd w:val="0"/>
              <w:jc w:val="center"/>
              <w:textAlignment w:val="baseline"/>
              <w:rPr>
                <w:rFonts w:ascii="Arial" w:hAnsi="Arial" w:cs="Arial"/>
                <w:b/>
                <w:sz w:val="22"/>
              </w:rPr>
            </w:pPr>
            <w:r>
              <w:rPr>
                <w:rFonts w:ascii="Arial" w:hAnsi="Arial" w:cs="Arial"/>
                <w:b/>
                <w:sz w:val="22"/>
              </w:rPr>
              <w:t>Timeframe</w:t>
            </w:r>
          </w:p>
        </w:tc>
        <w:tc>
          <w:tcPr>
            <w:tcW w:w="1984" w:type="dxa"/>
            <w:shd w:val="clear" w:color="auto" w:fill="D9D9D9"/>
          </w:tcPr>
          <w:p w:rsidR="005B2C82" w:rsidRPr="00552502" w:rsidRDefault="005B2C82" w:rsidP="005B2C82">
            <w:pPr>
              <w:overflowPunct w:val="0"/>
              <w:autoSpaceDE w:val="0"/>
              <w:autoSpaceDN w:val="0"/>
              <w:adjustRightInd w:val="0"/>
              <w:jc w:val="center"/>
              <w:textAlignment w:val="baseline"/>
              <w:rPr>
                <w:rFonts w:ascii="Arial" w:hAnsi="Arial" w:cs="Arial"/>
                <w:b/>
                <w:sz w:val="22"/>
              </w:rPr>
            </w:pPr>
            <w:r>
              <w:rPr>
                <w:rFonts w:ascii="Arial" w:hAnsi="Arial" w:cs="Arial"/>
                <w:b/>
                <w:sz w:val="22"/>
              </w:rPr>
              <w:t>Due date</w:t>
            </w:r>
          </w:p>
        </w:tc>
      </w:tr>
      <w:tr w:rsidR="005B2C82" w:rsidRPr="00661019" w:rsidTr="005B2C82">
        <w:tc>
          <w:tcPr>
            <w:tcW w:w="2122" w:type="dxa"/>
          </w:tcPr>
          <w:p w:rsidR="005B2C82" w:rsidRPr="00661019" w:rsidRDefault="005B2C82" w:rsidP="005B2C82">
            <w:pPr>
              <w:rPr>
                <w:rFonts w:ascii="Arial" w:hAnsi="Arial" w:cs="Arial"/>
              </w:rPr>
            </w:pPr>
            <w:r>
              <w:rPr>
                <w:rFonts w:ascii="Arial" w:hAnsi="Arial" w:cs="Arial"/>
              </w:rPr>
              <w:t>Deliverable name</w:t>
            </w:r>
          </w:p>
        </w:tc>
        <w:tc>
          <w:tcPr>
            <w:tcW w:w="3685" w:type="dxa"/>
          </w:tcPr>
          <w:p w:rsidR="005B2C82" w:rsidRDefault="005B2C82" w:rsidP="005B2C82">
            <w:pPr>
              <w:rPr>
                <w:rFonts w:ascii="Arial" w:hAnsi="Arial" w:cs="Arial"/>
              </w:rPr>
            </w:pPr>
            <w:r>
              <w:rPr>
                <w:rFonts w:ascii="Arial" w:hAnsi="Arial" w:cs="Arial"/>
              </w:rPr>
              <w:t>List tasks for each deliverable</w:t>
            </w:r>
          </w:p>
        </w:tc>
        <w:tc>
          <w:tcPr>
            <w:tcW w:w="1843" w:type="dxa"/>
          </w:tcPr>
          <w:p w:rsidR="005B2C82" w:rsidRDefault="005B2C82" w:rsidP="005B2C82">
            <w:pPr>
              <w:rPr>
                <w:rFonts w:ascii="Arial" w:hAnsi="Arial" w:cs="Arial"/>
              </w:rPr>
            </w:pPr>
            <w:r>
              <w:rPr>
                <w:rFonts w:ascii="Arial" w:hAnsi="Arial" w:cs="Arial"/>
              </w:rPr>
              <w:t>Task duration</w:t>
            </w:r>
          </w:p>
        </w:tc>
        <w:tc>
          <w:tcPr>
            <w:tcW w:w="1984" w:type="dxa"/>
          </w:tcPr>
          <w:p w:rsidR="005B2C82" w:rsidRPr="00661019" w:rsidRDefault="005B2C82" w:rsidP="005B2C82">
            <w:pPr>
              <w:rPr>
                <w:rFonts w:ascii="Arial" w:hAnsi="Arial" w:cs="Arial"/>
              </w:rPr>
            </w:pPr>
            <w:r>
              <w:rPr>
                <w:rFonts w:ascii="Arial" w:hAnsi="Arial" w:cs="Arial"/>
              </w:rPr>
              <w:t>Deadline for tasks/deliverable</w:t>
            </w:r>
          </w:p>
        </w:tc>
      </w:tr>
      <w:tr w:rsidR="005B2C82" w:rsidRPr="00661019" w:rsidTr="005B2C82">
        <w:tc>
          <w:tcPr>
            <w:tcW w:w="2122" w:type="dxa"/>
          </w:tcPr>
          <w:p w:rsidR="005B2C82" w:rsidRPr="00661019" w:rsidRDefault="005B2C82" w:rsidP="005B2C82">
            <w:pPr>
              <w:rPr>
                <w:rFonts w:ascii="Arial" w:hAnsi="Arial" w:cs="Arial"/>
              </w:rPr>
            </w:pPr>
          </w:p>
        </w:tc>
        <w:tc>
          <w:tcPr>
            <w:tcW w:w="3685" w:type="dxa"/>
          </w:tcPr>
          <w:p w:rsidR="005B2C82" w:rsidRPr="00661019" w:rsidRDefault="005B2C82" w:rsidP="005B2C82">
            <w:pPr>
              <w:rPr>
                <w:rFonts w:ascii="Arial" w:hAnsi="Arial" w:cs="Arial"/>
              </w:rPr>
            </w:pPr>
          </w:p>
        </w:tc>
        <w:tc>
          <w:tcPr>
            <w:tcW w:w="1843" w:type="dxa"/>
          </w:tcPr>
          <w:p w:rsidR="005B2C82" w:rsidRPr="00661019" w:rsidRDefault="005B2C82" w:rsidP="005B2C82">
            <w:pPr>
              <w:rPr>
                <w:rFonts w:ascii="Arial" w:hAnsi="Arial" w:cs="Arial"/>
              </w:rPr>
            </w:pPr>
          </w:p>
        </w:tc>
        <w:tc>
          <w:tcPr>
            <w:tcW w:w="1984" w:type="dxa"/>
          </w:tcPr>
          <w:p w:rsidR="005B2C82" w:rsidRPr="00661019" w:rsidRDefault="005B2C82" w:rsidP="005B2C82">
            <w:pPr>
              <w:rPr>
                <w:rFonts w:ascii="Arial" w:hAnsi="Arial" w:cs="Arial"/>
              </w:rPr>
            </w:pPr>
          </w:p>
        </w:tc>
      </w:tr>
      <w:tr w:rsidR="005B2C82" w:rsidRPr="00661019" w:rsidTr="005B2C82">
        <w:tc>
          <w:tcPr>
            <w:tcW w:w="2122" w:type="dxa"/>
          </w:tcPr>
          <w:p w:rsidR="005B2C82" w:rsidRPr="00661019" w:rsidRDefault="005B2C82" w:rsidP="005B2C82">
            <w:pPr>
              <w:rPr>
                <w:rFonts w:ascii="Arial" w:hAnsi="Arial" w:cs="Arial"/>
              </w:rPr>
            </w:pPr>
          </w:p>
        </w:tc>
        <w:tc>
          <w:tcPr>
            <w:tcW w:w="3685" w:type="dxa"/>
          </w:tcPr>
          <w:p w:rsidR="005B2C82" w:rsidRPr="00661019" w:rsidRDefault="005B2C82" w:rsidP="005B2C82">
            <w:pPr>
              <w:rPr>
                <w:rFonts w:ascii="Arial" w:hAnsi="Arial" w:cs="Arial"/>
              </w:rPr>
            </w:pPr>
          </w:p>
        </w:tc>
        <w:tc>
          <w:tcPr>
            <w:tcW w:w="1843" w:type="dxa"/>
          </w:tcPr>
          <w:p w:rsidR="005B2C82" w:rsidRPr="00661019" w:rsidRDefault="005B2C82" w:rsidP="005B2C82">
            <w:pPr>
              <w:rPr>
                <w:rFonts w:ascii="Arial" w:hAnsi="Arial" w:cs="Arial"/>
              </w:rPr>
            </w:pPr>
          </w:p>
        </w:tc>
        <w:tc>
          <w:tcPr>
            <w:tcW w:w="1984" w:type="dxa"/>
          </w:tcPr>
          <w:p w:rsidR="005B2C82" w:rsidRPr="00661019" w:rsidRDefault="005B2C82" w:rsidP="005B2C82">
            <w:pPr>
              <w:rPr>
                <w:rFonts w:ascii="Arial" w:hAnsi="Arial" w:cs="Arial"/>
              </w:rPr>
            </w:pPr>
          </w:p>
        </w:tc>
      </w:tr>
    </w:tbl>
    <w:p w:rsidR="005B2C82" w:rsidRDefault="005B2C82" w:rsidP="009C37A2">
      <w:pPr>
        <w:spacing w:before="120" w:after="120"/>
        <w:rPr>
          <w:rFonts w:ascii="Arial" w:hAnsi="Arial" w:cs="Arial"/>
        </w:rPr>
      </w:pPr>
    </w:p>
    <w:p w:rsidR="001A048E" w:rsidRPr="00661019" w:rsidRDefault="001A048E" w:rsidP="001A048E">
      <w:pPr>
        <w:pStyle w:val="Heading1"/>
        <w:rPr>
          <w:rFonts w:ascii="Arial" w:hAnsi="Arial" w:cs="Arial"/>
        </w:rPr>
      </w:pPr>
      <w:bookmarkStart w:id="31" w:name="_Toc44063776"/>
      <w:r>
        <w:rPr>
          <w:rFonts w:ascii="Arial" w:hAnsi="Arial" w:cs="Arial"/>
        </w:rPr>
        <w:t>Roles and R</w:t>
      </w:r>
      <w:r w:rsidRPr="00661019">
        <w:rPr>
          <w:rFonts w:ascii="Arial" w:hAnsi="Arial" w:cs="Arial"/>
        </w:rPr>
        <w:t>esponsibilities</w:t>
      </w:r>
      <w:bookmarkEnd w:id="31"/>
    </w:p>
    <w:p w:rsidR="001A048E" w:rsidRDefault="001A048E" w:rsidP="001A048E">
      <w:pPr>
        <w:rPr>
          <w:rFonts w:ascii="Arial" w:hAnsi="Arial" w:cs="Arial"/>
        </w:rPr>
      </w:pPr>
      <w:r>
        <w:rPr>
          <w:rFonts w:ascii="Arial" w:hAnsi="Arial" w:cs="Arial"/>
        </w:rPr>
        <w:t xml:space="preserve">List Project Manager and project team members – roles and responsibilities. </w:t>
      </w:r>
    </w:p>
    <w:p w:rsidR="001A048E" w:rsidRDefault="001A048E" w:rsidP="001A048E">
      <w:pPr>
        <w:rPr>
          <w:rFonts w:ascii="Arial" w:hAnsi="Arial" w:cs="Arial"/>
        </w:rPr>
      </w:pPr>
      <w:r>
        <w:rPr>
          <w:rFonts w:ascii="Arial" w:hAnsi="Arial" w:cs="Arial"/>
        </w:rPr>
        <w:t>Attach CVs as required.</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163"/>
        <w:gridCol w:w="5250"/>
        <w:gridCol w:w="3216"/>
      </w:tblGrid>
      <w:tr w:rsidR="001A048E" w:rsidRPr="00552502" w:rsidTr="00DF29CC">
        <w:tc>
          <w:tcPr>
            <w:tcW w:w="1163" w:type="dxa"/>
            <w:shd w:val="clear" w:color="auto" w:fill="D9D9D9"/>
          </w:tcPr>
          <w:p w:rsidR="001A048E" w:rsidRPr="00552502" w:rsidRDefault="001A048E" w:rsidP="00DF29CC">
            <w:pPr>
              <w:overflowPunct w:val="0"/>
              <w:autoSpaceDE w:val="0"/>
              <w:autoSpaceDN w:val="0"/>
              <w:adjustRightInd w:val="0"/>
              <w:jc w:val="center"/>
              <w:textAlignment w:val="baseline"/>
              <w:rPr>
                <w:rFonts w:ascii="Arial" w:hAnsi="Arial" w:cs="Arial"/>
                <w:b/>
                <w:sz w:val="22"/>
              </w:rPr>
            </w:pPr>
            <w:r>
              <w:rPr>
                <w:rFonts w:ascii="Arial" w:hAnsi="Arial" w:cs="Arial"/>
                <w:b/>
                <w:sz w:val="22"/>
              </w:rPr>
              <w:t>Role</w:t>
            </w:r>
          </w:p>
        </w:tc>
        <w:tc>
          <w:tcPr>
            <w:tcW w:w="5250" w:type="dxa"/>
            <w:shd w:val="clear" w:color="auto" w:fill="D9D9D9"/>
          </w:tcPr>
          <w:p w:rsidR="001A048E" w:rsidRPr="00552502" w:rsidRDefault="001A048E" w:rsidP="00DF29CC">
            <w:pPr>
              <w:overflowPunct w:val="0"/>
              <w:autoSpaceDE w:val="0"/>
              <w:autoSpaceDN w:val="0"/>
              <w:adjustRightInd w:val="0"/>
              <w:jc w:val="center"/>
              <w:textAlignment w:val="baseline"/>
              <w:rPr>
                <w:rFonts w:ascii="Arial" w:hAnsi="Arial" w:cs="Arial"/>
                <w:b/>
                <w:sz w:val="22"/>
              </w:rPr>
            </w:pPr>
            <w:r>
              <w:rPr>
                <w:rFonts w:ascii="Arial" w:hAnsi="Arial" w:cs="Arial"/>
                <w:b/>
                <w:sz w:val="22"/>
              </w:rPr>
              <w:t>Name</w:t>
            </w:r>
          </w:p>
        </w:tc>
        <w:tc>
          <w:tcPr>
            <w:tcW w:w="3216" w:type="dxa"/>
            <w:shd w:val="clear" w:color="auto" w:fill="D9D9D9"/>
          </w:tcPr>
          <w:p w:rsidR="001A048E" w:rsidRPr="00552502" w:rsidRDefault="001A048E" w:rsidP="00DF29CC">
            <w:pPr>
              <w:overflowPunct w:val="0"/>
              <w:autoSpaceDE w:val="0"/>
              <w:autoSpaceDN w:val="0"/>
              <w:adjustRightInd w:val="0"/>
              <w:jc w:val="center"/>
              <w:textAlignment w:val="baseline"/>
              <w:rPr>
                <w:rFonts w:ascii="Arial" w:hAnsi="Arial" w:cs="Arial"/>
                <w:b/>
                <w:sz w:val="22"/>
              </w:rPr>
            </w:pPr>
            <w:r>
              <w:rPr>
                <w:rFonts w:ascii="Arial" w:hAnsi="Arial" w:cs="Arial"/>
                <w:b/>
                <w:sz w:val="22"/>
              </w:rPr>
              <w:t>Responsibilities</w:t>
            </w:r>
          </w:p>
        </w:tc>
      </w:tr>
      <w:tr w:rsidR="001A048E" w:rsidRPr="00661019" w:rsidTr="00DF29CC">
        <w:tc>
          <w:tcPr>
            <w:tcW w:w="1163" w:type="dxa"/>
          </w:tcPr>
          <w:p w:rsidR="001A048E" w:rsidRPr="00661019" w:rsidRDefault="001A048E" w:rsidP="00DF29CC">
            <w:pPr>
              <w:rPr>
                <w:rFonts w:ascii="Arial" w:hAnsi="Arial" w:cs="Arial"/>
              </w:rPr>
            </w:pPr>
            <w:r>
              <w:rPr>
                <w:rFonts w:ascii="Arial" w:hAnsi="Arial" w:cs="Arial"/>
              </w:rPr>
              <w:t>Project Manager</w:t>
            </w:r>
          </w:p>
        </w:tc>
        <w:tc>
          <w:tcPr>
            <w:tcW w:w="5250" w:type="dxa"/>
          </w:tcPr>
          <w:p w:rsidR="001A048E" w:rsidRPr="00661019" w:rsidRDefault="001A048E" w:rsidP="00DF29CC">
            <w:pPr>
              <w:rPr>
                <w:rFonts w:ascii="Arial" w:hAnsi="Arial" w:cs="Arial"/>
              </w:rPr>
            </w:pPr>
          </w:p>
        </w:tc>
        <w:tc>
          <w:tcPr>
            <w:tcW w:w="3216" w:type="dxa"/>
          </w:tcPr>
          <w:p w:rsidR="001A048E" w:rsidRPr="00661019" w:rsidRDefault="001A048E" w:rsidP="00DF29CC">
            <w:pPr>
              <w:rPr>
                <w:rFonts w:ascii="Arial" w:hAnsi="Arial" w:cs="Arial"/>
              </w:rPr>
            </w:pPr>
          </w:p>
        </w:tc>
      </w:tr>
      <w:tr w:rsidR="001A048E" w:rsidRPr="00661019" w:rsidTr="00DF29CC">
        <w:tc>
          <w:tcPr>
            <w:tcW w:w="1163" w:type="dxa"/>
          </w:tcPr>
          <w:p w:rsidR="001A048E" w:rsidRPr="00661019" w:rsidRDefault="001A048E" w:rsidP="00DF29CC">
            <w:pPr>
              <w:rPr>
                <w:rFonts w:ascii="Arial" w:hAnsi="Arial" w:cs="Arial"/>
              </w:rPr>
            </w:pPr>
          </w:p>
        </w:tc>
        <w:tc>
          <w:tcPr>
            <w:tcW w:w="5250" w:type="dxa"/>
          </w:tcPr>
          <w:p w:rsidR="001A048E" w:rsidRPr="00661019" w:rsidRDefault="001A048E" w:rsidP="00DF29CC">
            <w:pPr>
              <w:rPr>
                <w:rFonts w:ascii="Arial" w:hAnsi="Arial" w:cs="Arial"/>
              </w:rPr>
            </w:pPr>
          </w:p>
        </w:tc>
        <w:tc>
          <w:tcPr>
            <w:tcW w:w="3216" w:type="dxa"/>
          </w:tcPr>
          <w:p w:rsidR="001A048E" w:rsidRPr="00661019" w:rsidRDefault="001A048E" w:rsidP="00DF29CC">
            <w:pPr>
              <w:rPr>
                <w:rFonts w:ascii="Arial" w:hAnsi="Arial" w:cs="Arial"/>
              </w:rPr>
            </w:pPr>
          </w:p>
        </w:tc>
      </w:tr>
      <w:tr w:rsidR="001A048E" w:rsidRPr="00661019" w:rsidTr="00DF29CC">
        <w:tc>
          <w:tcPr>
            <w:tcW w:w="1163" w:type="dxa"/>
          </w:tcPr>
          <w:p w:rsidR="001A048E" w:rsidRPr="00661019" w:rsidRDefault="001A048E" w:rsidP="00DF29CC">
            <w:pPr>
              <w:rPr>
                <w:rFonts w:ascii="Arial" w:hAnsi="Arial" w:cs="Arial"/>
              </w:rPr>
            </w:pPr>
          </w:p>
        </w:tc>
        <w:tc>
          <w:tcPr>
            <w:tcW w:w="5250" w:type="dxa"/>
          </w:tcPr>
          <w:p w:rsidR="001A048E" w:rsidRPr="00661019" w:rsidRDefault="001A048E" w:rsidP="00DF29CC">
            <w:pPr>
              <w:rPr>
                <w:rFonts w:ascii="Arial" w:hAnsi="Arial" w:cs="Arial"/>
              </w:rPr>
            </w:pPr>
          </w:p>
        </w:tc>
        <w:tc>
          <w:tcPr>
            <w:tcW w:w="3216" w:type="dxa"/>
          </w:tcPr>
          <w:p w:rsidR="001A048E" w:rsidRPr="00661019" w:rsidRDefault="001A048E" w:rsidP="00DF29CC">
            <w:pPr>
              <w:rPr>
                <w:rFonts w:ascii="Arial" w:hAnsi="Arial" w:cs="Arial"/>
              </w:rPr>
            </w:pPr>
          </w:p>
        </w:tc>
      </w:tr>
    </w:tbl>
    <w:p w:rsidR="001A048E" w:rsidRDefault="001A048E" w:rsidP="001A048E">
      <w:pPr>
        <w:rPr>
          <w:rFonts w:ascii="Arial" w:hAnsi="Arial" w:cs="Arial"/>
          <w:lang w:val="en-US"/>
        </w:rPr>
      </w:pPr>
    </w:p>
    <w:p w:rsidR="0068717F" w:rsidRPr="00661019" w:rsidRDefault="0068717F" w:rsidP="00B11CA8">
      <w:pPr>
        <w:pStyle w:val="Heading1"/>
        <w:rPr>
          <w:rFonts w:ascii="Arial" w:hAnsi="Arial" w:cs="Arial"/>
        </w:rPr>
      </w:pPr>
      <w:bookmarkStart w:id="32" w:name="_Toc44063777"/>
      <w:bookmarkEnd w:id="26"/>
      <w:bookmarkEnd w:id="27"/>
      <w:bookmarkEnd w:id="28"/>
      <w:bookmarkEnd w:id="29"/>
      <w:r w:rsidRPr="00661019">
        <w:rPr>
          <w:rFonts w:ascii="Arial" w:hAnsi="Arial" w:cs="Arial"/>
        </w:rPr>
        <w:t>Stakeholders</w:t>
      </w:r>
      <w:bookmarkEnd w:id="32"/>
    </w:p>
    <w:p w:rsidR="005B2C82" w:rsidRDefault="00D96AE7" w:rsidP="001A048E">
      <w:pPr>
        <w:rPr>
          <w:rFonts w:ascii="Arial" w:hAnsi="Arial" w:cs="Arial"/>
        </w:rPr>
      </w:pPr>
      <w:r>
        <w:rPr>
          <w:rFonts w:ascii="Arial" w:hAnsi="Arial" w:cs="Arial"/>
        </w:rPr>
        <w:t xml:space="preserve">List stakeholders and </w:t>
      </w:r>
      <w:r w:rsidR="005B2C82">
        <w:rPr>
          <w:rFonts w:ascii="Arial" w:hAnsi="Arial" w:cs="Arial"/>
        </w:rPr>
        <w:t xml:space="preserve">provide detail of stakeholder management and/or involvement. </w:t>
      </w:r>
    </w:p>
    <w:p w:rsidR="001A048E" w:rsidRDefault="001A048E" w:rsidP="001027FF">
      <w:pPr>
        <w:spacing w:before="120" w:after="120"/>
        <w:rPr>
          <w:rFonts w:ascii="Arial" w:hAnsi="Arial" w:cs="Arial"/>
        </w:rPr>
      </w:pPr>
    </w:p>
    <w:p w:rsidR="001A048E" w:rsidRDefault="001A048E">
      <w:pPr>
        <w:spacing w:before="0" w:after="0" w:line="240" w:lineRule="auto"/>
        <w:rPr>
          <w:rFonts w:ascii="Arial" w:hAnsi="Arial" w:cs="Arial"/>
          <w:b/>
          <w:bCs/>
          <w:caps/>
          <w:color w:val="FFFFFF"/>
          <w:spacing w:val="15"/>
          <w:sz w:val="22"/>
          <w:szCs w:val="22"/>
        </w:rPr>
      </w:pPr>
      <w:bookmarkStart w:id="33" w:name="_Toc44063778"/>
      <w:bookmarkStart w:id="34" w:name="_Toc284944967"/>
      <w:bookmarkStart w:id="35" w:name="_Toc388863072"/>
      <w:bookmarkStart w:id="36" w:name="_Toc421786026"/>
      <w:r>
        <w:rPr>
          <w:rFonts w:ascii="Arial" w:hAnsi="Arial" w:cs="Arial"/>
        </w:rPr>
        <w:br w:type="page"/>
      </w:r>
    </w:p>
    <w:p w:rsidR="00F756FB" w:rsidRPr="00661019" w:rsidRDefault="00DB20C9" w:rsidP="00F756FB">
      <w:pPr>
        <w:pStyle w:val="Heading1"/>
        <w:rPr>
          <w:rFonts w:ascii="Arial" w:hAnsi="Arial" w:cs="Arial"/>
        </w:rPr>
      </w:pPr>
      <w:r>
        <w:rPr>
          <w:rFonts w:ascii="Arial" w:hAnsi="Arial" w:cs="Arial"/>
        </w:rPr>
        <w:lastRenderedPageBreak/>
        <w:t>Project D</w:t>
      </w:r>
      <w:r w:rsidR="00F756FB" w:rsidRPr="00661019">
        <w:rPr>
          <w:rFonts w:ascii="Arial" w:hAnsi="Arial" w:cs="Arial"/>
        </w:rPr>
        <w:t>ependencies</w:t>
      </w:r>
      <w:bookmarkEnd w:id="33"/>
      <w:r w:rsidR="00F756FB" w:rsidRPr="00661019">
        <w:rPr>
          <w:rFonts w:ascii="Arial" w:hAnsi="Arial" w:cs="Arial"/>
        </w:rPr>
        <w:t xml:space="preserve"> </w:t>
      </w:r>
    </w:p>
    <w:p w:rsidR="00F756FB" w:rsidRDefault="002D4965" w:rsidP="001A048E">
      <w:pPr>
        <w:rPr>
          <w:rFonts w:ascii="Arial" w:hAnsi="Arial" w:cs="Arial"/>
        </w:rPr>
      </w:pPr>
      <w:r>
        <w:rPr>
          <w:rFonts w:ascii="Arial" w:hAnsi="Arial" w:cs="Arial"/>
        </w:rPr>
        <w:t xml:space="preserve">List project dependencies </w:t>
      </w:r>
      <w:r w:rsidR="009D2F04">
        <w:rPr>
          <w:rFonts w:ascii="Arial" w:hAnsi="Arial" w:cs="Arial"/>
        </w:rPr>
        <w:t xml:space="preserve">(if applicable) </w:t>
      </w:r>
      <w:r>
        <w:rPr>
          <w:rFonts w:ascii="Arial" w:hAnsi="Arial" w:cs="Arial"/>
        </w:rPr>
        <w:t xml:space="preserve">and how any </w:t>
      </w:r>
      <w:r w:rsidR="00314783">
        <w:rPr>
          <w:rFonts w:ascii="Arial" w:hAnsi="Arial" w:cs="Arial"/>
        </w:rPr>
        <w:t xml:space="preserve">dependency </w:t>
      </w:r>
      <w:r>
        <w:rPr>
          <w:rFonts w:ascii="Arial" w:hAnsi="Arial" w:cs="Arial"/>
        </w:rPr>
        <w:t xml:space="preserve">conflicts </w:t>
      </w:r>
      <w:proofErr w:type="gramStart"/>
      <w:r>
        <w:rPr>
          <w:rFonts w:ascii="Arial" w:hAnsi="Arial" w:cs="Arial"/>
        </w:rPr>
        <w:t xml:space="preserve">will </w:t>
      </w:r>
      <w:r w:rsidR="00314783">
        <w:rPr>
          <w:rFonts w:ascii="Arial" w:hAnsi="Arial" w:cs="Arial"/>
        </w:rPr>
        <w:t xml:space="preserve">be </w:t>
      </w:r>
      <w:r w:rsidR="009B5146">
        <w:rPr>
          <w:rFonts w:ascii="Arial" w:hAnsi="Arial" w:cs="Arial"/>
        </w:rPr>
        <w:t xml:space="preserve">identified and </w:t>
      </w:r>
      <w:r w:rsidR="00314783">
        <w:rPr>
          <w:rFonts w:ascii="Arial" w:hAnsi="Arial" w:cs="Arial"/>
        </w:rPr>
        <w:t>managed</w:t>
      </w:r>
      <w:proofErr w:type="gramEnd"/>
      <w:r w:rsidR="009B5146">
        <w:rPr>
          <w:rFonts w:ascii="Arial" w:hAnsi="Arial" w:cs="Arial"/>
        </w:rPr>
        <w:t>.</w:t>
      </w:r>
    </w:p>
    <w:p w:rsidR="009D2F04" w:rsidRDefault="009D2F04" w:rsidP="009B5146">
      <w:pPr>
        <w:spacing w:before="120" w:after="120"/>
        <w:rPr>
          <w:rFonts w:ascii="Arial" w:hAnsi="Arial" w:cs="Arial"/>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547"/>
        <w:gridCol w:w="3866"/>
        <w:gridCol w:w="3216"/>
      </w:tblGrid>
      <w:tr w:rsidR="009D2F04" w:rsidRPr="00552502" w:rsidTr="009D2F04">
        <w:tc>
          <w:tcPr>
            <w:tcW w:w="2547" w:type="dxa"/>
            <w:shd w:val="clear" w:color="auto" w:fill="D9D9D9"/>
          </w:tcPr>
          <w:p w:rsidR="009D2F04" w:rsidRPr="00552502" w:rsidRDefault="009D2F04" w:rsidP="00590B2E">
            <w:pPr>
              <w:overflowPunct w:val="0"/>
              <w:autoSpaceDE w:val="0"/>
              <w:autoSpaceDN w:val="0"/>
              <w:adjustRightInd w:val="0"/>
              <w:jc w:val="center"/>
              <w:textAlignment w:val="baseline"/>
              <w:rPr>
                <w:rFonts w:ascii="Arial" w:hAnsi="Arial" w:cs="Arial"/>
                <w:b/>
                <w:sz w:val="22"/>
              </w:rPr>
            </w:pPr>
            <w:r>
              <w:rPr>
                <w:rFonts w:ascii="Arial" w:hAnsi="Arial" w:cs="Arial"/>
                <w:b/>
                <w:sz w:val="22"/>
              </w:rPr>
              <w:t>Project</w:t>
            </w:r>
          </w:p>
        </w:tc>
        <w:tc>
          <w:tcPr>
            <w:tcW w:w="3866" w:type="dxa"/>
            <w:shd w:val="clear" w:color="auto" w:fill="D9D9D9"/>
          </w:tcPr>
          <w:p w:rsidR="009D2F04" w:rsidRPr="00552502" w:rsidRDefault="009D2F04" w:rsidP="00590B2E">
            <w:pPr>
              <w:overflowPunct w:val="0"/>
              <w:autoSpaceDE w:val="0"/>
              <w:autoSpaceDN w:val="0"/>
              <w:adjustRightInd w:val="0"/>
              <w:jc w:val="center"/>
              <w:textAlignment w:val="baseline"/>
              <w:rPr>
                <w:rFonts w:ascii="Arial" w:hAnsi="Arial" w:cs="Arial"/>
                <w:b/>
                <w:sz w:val="22"/>
              </w:rPr>
            </w:pPr>
            <w:r>
              <w:rPr>
                <w:rFonts w:ascii="Arial" w:hAnsi="Arial" w:cs="Arial"/>
                <w:b/>
                <w:sz w:val="22"/>
              </w:rPr>
              <w:t>Description</w:t>
            </w:r>
          </w:p>
        </w:tc>
        <w:tc>
          <w:tcPr>
            <w:tcW w:w="3216" w:type="dxa"/>
            <w:shd w:val="clear" w:color="auto" w:fill="D9D9D9"/>
          </w:tcPr>
          <w:p w:rsidR="009D2F04" w:rsidRPr="00552502" w:rsidRDefault="009D2F04" w:rsidP="00590B2E">
            <w:pPr>
              <w:overflowPunct w:val="0"/>
              <w:autoSpaceDE w:val="0"/>
              <w:autoSpaceDN w:val="0"/>
              <w:adjustRightInd w:val="0"/>
              <w:jc w:val="center"/>
              <w:textAlignment w:val="baseline"/>
              <w:rPr>
                <w:rFonts w:ascii="Arial" w:hAnsi="Arial" w:cs="Arial"/>
                <w:b/>
                <w:sz w:val="22"/>
              </w:rPr>
            </w:pPr>
            <w:r>
              <w:rPr>
                <w:rFonts w:ascii="Arial" w:hAnsi="Arial" w:cs="Arial"/>
                <w:b/>
                <w:sz w:val="22"/>
              </w:rPr>
              <w:t>How to manage</w:t>
            </w:r>
          </w:p>
        </w:tc>
      </w:tr>
      <w:tr w:rsidR="009D2F04" w:rsidRPr="00661019" w:rsidTr="009D2F04">
        <w:tc>
          <w:tcPr>
            <w:tcW w:w="2547" w:type="dxa"/>
          </w:tcPr>
          <w:p w:rsidR="009D2F04" w:rsidRPr="00661019" w:rsidRDefault="009D2F04" w:rsidP="00590B2E">
            <w:pPr>
              <w:rPr>
                <w:rFonts w:ascii="Arial" w:hAnsi="Arial" w:cs="Arial"/>
              </w:rPr>
            </w:pPr>
          </w:p>
        </w:tc>
        <w:tc>
          <w:tcPr>
            <w:tcW w:w="3866" w:type="dxa"/>
          </w:tcPr>
          <w:p w:rsidR="009D2F04" w:rsidRPr="00661019" w:rsidRDefault="009D2F04" w:rsidP="00590B2E">
            <w:pPr>
              <w:rPr>
                <w:rFonts w:ascii="Arial" w:hAnsi="Arial" w:cs="Arial"/>
              </w:rPr>
            </w:pPr>
          </w:p>
        </w:tc>
        <w:tc>
          <w:tcPr>
            <w:tcW w:w="3216" w:type="dxa"/>
          </w:tcPr>
          <w:p w:rsidR="009D2F04" w:rsidRPr="00661019" w:rsidRDefault="009D2F04" w:rsidP="00590B2E">
            <w:pPr>
              <w:rPr>
                <w:rFonts w:ascii="Arial" w:hAnsi="Arial" w:cs="Arial"/>
              </w:rPr>
            </w:pPr>
          </w:p>
        </w:tc>
      </w:tr>
      <w:tr w:rsidR="009D2F04" w:rsidRPr="00661019" w:rsidTr="009D2F04">
        <w:tc>
          <w:tcPr>
            <w:tcW w:w="2547" w:type="dxa"/>
          </w:tcPr>
          <w:p w:rsidR="009D2F04" w:rsidRPr="00661019" w:rsidRDefault="009D2F04" w:rsidP="00590B2E">
            <w:pPr>
              <w:rPr>
                <w:rFonts w:ascii="Arial" w:hAnsi="Arial" w:cs="Arial"/>
              </w:rPr>
            </w:pPr>
          </w:p>
        </w:tc>
        <w:tc>
          <w:tcPr>
            <w:tcW w:w="3866" w:type="dxa"/>
          </w:tcPr>
          <w:p w:rsidR="009D2F04" w:rsidRPr="00661019" w:rsidRDefault="009D2F04" w:rsidP="00590B2E">
            <w:pPr>
              <w:rPr>
                <w:rFonts w:ascii="Arial" w:hAnsi="Arial" w:cs="Arial"/>
              </w:rPr>
            </w:pPr>
          </w:p>
        </w:tc>
        <w:tc>
          <w:tcPr>
            <w:tcW w:w="3216" w:type="dxa"/>
          </w:tcPr>
          <w:p w:rsidR="009D2F04" w:rsidRPr="00661019" w:rsidRDefault="009D2F04" w:rsidP="00590B2E">
            <w:pPr>
              <w:rPr>
                <w:rFonts w:ascii="Arial" w:hAnsi="Arial" w:cs="Arial"/>
              </w:rPr>
            </w:pPr>
          </w:p>
        </w:tc>
      </w:tr>
      <w:tr w:rsidR="009D2F04" w:rsidRPr="00661019" w:rsidTr="009D2F04">
        <w:tc>
          <w:tcPr>
            <w:tcW w:w="2547" w:type="dxa"/>
          </w:tcPr>
          <w:p w:rsidR="009D2F04" w:rsidRPr="00661019" w:rsidRDefault="009D2F04" w:rsidP="00590B2E">
            <w:pPr>
              <w:rPr>
                <w:rFonts w:ascii="Arial" w:hAnsi="Arial" w:cs="Arial"/>
              </w:rPr>
            </w:pPr>
          </w:p>
        </w:tc>
        <w:tc>
          <w:tcPr>
            <w:tcW w:w="3866" w:type="dxa"/>
          </w:tcPr>
          <w:p w:rsidR="009D2F04" w:rsidRPr="00661019" w:rsidRDefault="009D2F04" w:rsidP="00590B2E">
            <w:pPr>
              <w:rPr>
                <w:rFonts w:ascii="Arial" w:hAnsi="Arial" w:cs="Arial"/>
              </w:rPr>
            </w:pPr>
          </w:p>
        </w:tc>
        <w:tc>
          <w:tcPr>
            <w:tcW w:w="3216" w:type="dxa"/>
          </w:tcPr>
          <w:p w:rsidR="009D2F04" w:rsidRPr="00661019" w:rsidRDefault="009D2F04" w:rsidP="00590B2E">
            <w:pPr>
              <w:rPr>
                <w:rFonts w:ascii="Arial" w:hAnsi="Arial" w:cs="Arial"/>
              </w:rPr>
            </w:pPr>
          </w:p>
        </w:tc>
      </w:tr>
      <w:bookmarkEnd w:id="34"/>
      <w:bookmarkEnd w:id="35"/>
      <w:bookmarkEnd w:id="36"/>
    </w:tbl>
    <w:p w:rsidR="0052214F" w:rsidRDefault="0052214F" w:rsidP="00C5624C">
      <w:pPr>
        <w:rPr>
          <w:rFonts w:ascii="Arial" w:hAnsi="Arial" w:cs="Arial"/>
        </w:rPr>
      </w:pPr>
    </w:p>
    <w:p w:rsidR="00B11CA8" w:rsidRDefault="00B11CA8" w:rsidP="00B11CA8">
      <w:pPr>
        <w:pStyle w:val="Heading1"/>
        <w:rPr>
          <w:rFonts w:ascii="Arial" w:hAnsi="Arial" w:cs="Arial"/>
        </w:rPr>
      </w:pPr>
      <w:bookmarkStart w:id="37" w:name="_Toc44063779"/>
      <w:r w:rsidRPr="00661019">
        <w:rPr>
          <w:rFonts w:ascii="Arial" w:hAnsi="Arial" w:cs="Arial"/>
        </w:rPr>
        <w:t>Communications Plan</w:t>
      </w:r>
      <w:bookmarkEnd w:id="37"/>
    </w:p>
    <w:p w:rsidR="006064FB" w:rsidRDefault="00767A6A" w:rsidP="001A048E">
      <w:pPr>
        <w:rPr>
          <w:rFonts w:ascii="Arial" w:hAnsi="Arial" w:cs="Arial"/>
        </w:rPr>
      </w:pPr>
      <w:r>
        <w:rPr>
          <w:rFonts w:ascii="Arial" w:hAnsi="Arial" w:cs="Arial"/>
          <w:i/>
        </w:rPr>
        <w:t>As</w:t>
      </w:r>
      <w:r w:rsidRPr="00767A6A">
        <w:rPr>
          <w:rFonts w:ascii="Arial" w:hAnsi="Arial" w:cs="Arial"/>
          <w:i/>
        </w:rPr>
        <w:t xml:space="preserve"> appropriate for project</w:t>
      </w:r>
      <w:r>
        <w:rPr>
          <w:rFonts w:ascii="Arial" w:hAnsi="Arial" w:cs="Arial"/>
        </w:rPr>
        <w:t xml:space="preserve">, </w:t>
      </w:r>
      <w:r w:rsidR="006064FB">
        <w:rPr>
          <w:rFonts w:ascii="Arial" w:hAnsi="Arial" w:cs="Arial"/>
        </w:rPr>
        <w:t>list communication strategies.</w:t>
      </w:r>
    </w:p>
    <w:p w:rsidR="009D2F04" w:rsidRDefault="009D2F04" w:rsidP="00016F39">
      <w:pPr>
        <w:spacing w:before="120" w:after="120"/>
        <w:rPr>
          <w:rFonts w:ascii="Arial" w:hAnsi="Arial" w:cs="Arial"/>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122"/>
        <w:gridCol w:w="2044"/>
        <w:gridCol w:w="1705"/>
        <w:gridCol w:w="1816"/>
        <w:gridCol w:w="1942"/>
      </w:tblGrid>
      <w:tr w:rsidR="009D2F04" w:rsidRPr="00552502" w:rsidTr="009D2F04">
        <w:tc>
          <w:tcPr>
            <w:tcW w:w="2122" w:type="dxa"/>
            <w:shd w:val="clear" w:color="auto" w:fill="D9D9D9"/>
          </w:tcPr>
          <w:p w:rsidR="009D2F04" w:rsidRPr="00552502" w:rsidRDefault="009D2F04" w:rsidP="00590B2E">
            <w:pPr>
              <w:overflowPunct w:val="0"/>
              <w:autoSpaceDE w:val="0"/>
              <w:autoSpaceDN w:val="0"/>
              <w:adjustRightInd w:val="0"/>
              <w:jc w:val="center"/>
              <w:textAlignment w:val="baseline"/>
              <w:rPr>
                <w:rFonts w:ascii="Arial" w:hAnsi="Arial" w:cs="Arial"/>
                <w:b/>
                <w:sz w:val="22"/>
              </w:rPr>
            </w:pPr>
            <w:r>
              <w:rPr>
                <w:rFonts w:ascii="Arial" w:hAnsi="Arial" w:cs="Arial"/>
                <w:b/>
                <w:sz w:val="22"/>
              </w:rPr>
              <w:t>What</w:t>
            </w:r>
          </w:p>
        </w:tc>
        <w:tc>
          <w:tcPr>
            <w:tcW w:w="2044" w:type="dxa"/>
            <w:shd w:val="clear" w:color="auto" w:fill="D9D9D9"/>
          </w:tcPr>
          <w:p w:rsidR="009D2F04" w:rsidRPr="00552502" w:rsidRDefault="009D2F04" w:rsidP="00590B2E">
            <w:pPr>
              <w:overflowPunct w:val="0"/>
              <w:autoSpaceDE w:val="0"/>
              <w:autoSpaceDN w:val="0"/>
              <w:adjustRightInd w:val="0"/>
              <w:jc w:val="center"/>
              <w:textAlignment w:val="baseline"/>
              <w:rPr>
                <w:rFonts w:ascii="Arial" w:hAnsi="Arial" w:cs="Arial"/>
                <w:b/>
                <w:sz w:val="22"/>
              </w:rPr>
            </w:pPr>
            <w:r>
              <w:rPr>
                <w:rFonts w:ascii="Arial" w:hAnsi="Arial" w:cs="Arial"/>
                <w:b/>
                <w:sz w:val="22"/>
              </w:rPr>
              <w:t>Key Messages</w:t>
            </w:r>
          </w:p>
        </w:tc>
        <w:tc>
          <w:tcPr>
            <w:tcW w:w="1705" w:type="dxa"/>
            <w:shd w:val="clear" w:color="auto" w:fill="D9D9D9"/>
          </w:tcPr>
          <w:p w:rsidR="009D2F04" w:rsidRPr="00552502" w:rsidRDefault="009D2F04" w:rsidP="00590B2E">
            <w:pPr>
              <w:overflowPunct w:val="0"/>
              <w:autoSpaceDE w:val="0"/>
              <w:autoSpaceDN w:val="0"/>
              <w:adjustRightInd w:val="0"/>
              <w:jc w:val="center"/>
              <w:textAlignment w:val="baseline"/>
              <w:rPr>
                <w:rFonts w:ascii="Arial" w:hAnsi="Arial" w:cs="Arial"/>
                <w:b/>
                <w:sz w:val="22"/>
              </w:rPr>
            </w:pPr>
            <w:r>
              <w:rPr>
                <w:rFonts w:ascii="Arial" w:hAnsi="Arial" w:cs="Arial"/>
                <w:b/>
                <w:sz w:val="22"/>
              </w:rPr>
              <w:t>Who</w:t>
            </w:r>
          </w:p>
        </w:tc>
        <w:tc>
          <w:tcPr>
            <w:tcW w:w="1816" w:type="dxa"/>
            <w:shd w:val="clear" w:color="auto" w:fill="D9D9D9"/>
          </w:tcPr>
          <w:p w:rsidR="009D2F04" w:rsidRPr="00552502" w:rsidRDefault="009D2F04" w:rsidP="00590B2E">
            <w:pPr>
              <w:overflowPunct w:val="0"/>
              <w:autoSpaceDE w:val="0"/>
              <w:autoSpaceDN w:val="0"/>
              <w:adjustRightInd w:val="0"/>
              <w:jc w:val="center"/>
              <w:textAlignment w:val="baseline"/>
              <w:rPr>
                <w:rFonts w:ascii="Arial" w:hAnsi="Arial" w:cs="Arial"/>
                <w:b/>
                <w:sz w:val="22"/>
              </w:rPr>
            </w:pPr>
            <w:r>
              <w:rPr>
                <w:rFonts w:ascii="Arial" w:hAnsi="Arial" w:cs="Arial"/>
                <w:b/>
                <w:sz w:val="22"/>
              </w:rPr>
              <w:t>How</w:t>
            </w:r>
          </w:p>
        </w:tc>
        <w:tc>
          <w:tcPr>
            <w:tcW w:w="1942" w:type="dxa"/>
            <w:shd w:val="clear" w:color="auto" w:fill="D9D9D9"/>
          </w:tcPr>
          <w:p w:rsidR="009D2F04" w:rsidRPr="00552502" w:rsidRDefault="009D2F04" w:rsidP="00590B2E">
            <w:pPr>
              <w:overflowPunct w:val="0"/>
              <w:autoSpaceDE w:val="0"/>
              <w:autoSpaceDN w:val="0"/>
              <w:adjustRightInd w:val="0"/>
              <w:jc w:val="center"/>
              <w:textAlignment w:val="baseline"/>
              <w:rPr>
                <w:rFonts w:ascii="Arial" w:hAnsi="Arial" w:cs="Arial"/>
                <w:b/>
                <w:sz w:val="22"/>
              </w:rPr>
            </w:pPr>
            <w:r>
              <w:rPr>
                <w:rFonts w:ascii="Arial" w:hAnsi="Arial" w:cs="Arial"/>
                <w:b/>
                <w:sz w:val="22"/>
              </w:rPr>
              <w:t>When</w:t>
            </w:r>
          </w:p>
        </w:tc>
      </w:tr>
      <w:tr w:rsidR="009D2F04" w:rsidRPr="00661019" w:rsidTr="009D2F04">
        <w:tc>
          <w:tcPr>
            <w:tcW w:w="2122" w:type="dxa"/>
          </w:tcPr>
          <w:p w:rsidR="009D2F04" w:rsidRPr="00661019" w:rsidRDefault="009D2F04" w:rsidP="00590B2E">
            <w:pPr>
              <w:rPr>
                <w:rFonts w:ascii="Arial" w:hAnsi="Arial" w:cs="Arial"/>
              </w:rPr>
            </w:pPr>
          </w:p>
        </w:tc>
        <w:tc>
          <w:tcPr>
            <w:tcW w:w="2044" w:type="dxa"/>
          </w:tcPr>
          <w:p w:rsidR="009D2F04" w:rsidRPr="00661019" w:rsidRDefault="009D2F04" w:rsidP="00590B2E">
            <w:pPr>
              <w:rPr>
                <w:rFonts w:ascii="Arial" w:hAnsi="Arial" w:cs="Arial"/>
              </w:rPr>
            </w:pPr>
          </w:p>
        </w:tc>
        <w:tc>
          <w:tcPr>
            <w:tcW w:w="1705" w:type="dxa"/>
          </w:tcPr>
          <w:p w:rsidR="009D2F04" w:rsidRPr="00661019" w:rsidRDefault="009D2F04" w:rsidP="00590B2E">
            <w:pPr>
              <w:rPr>
                <w:rFonts w:ascii="Arial" w:hAnsi="Arial" w:cs="Arial"/>
              </w:rPr>
            </w:pPr>
          </w:p>
        </w:tc>
        <w:tc>
          <w:tcPr>
            <w:tcW w:w="1816" w:type="dxa"/>
          </w:tcPr>
          <w:p w:rsidR="009D2F04" w:rsidRPr="00661019" w:rsidRDefault="009D2F04" w:rsidP="00590B2E">
            <w:pPr>
              <w:rPr>
                <w:rFonts w:ascii="Arial" w:hAnsi="Arial" w:cs="Arial"/>
              </w:rPr>
            </w:pPr>
          </w:p>
        </w:tc>
        <w:tc>
          <w:tcPr>
            <w:tcW w:w="1942" w:type="dxa"/>
          </w:tcPr>
          <w:p w:rsidR="009D2F04" w:rsidRPr="00661019" w:rsidRDefault="009D2F04" w:rsidP="00590B2E">
            <w:pPr>
              <w:rPr>
                <w:rFonts w:ascii="Arial" w:hAnsi="Arial" w:cs="Arial"/>
              </w:rPr>
            </w:pPr>
          </w:p>
        </w:tc>
      </w:tr>
      <w:tr w:rsidR="009D2F04" w:rsidRPr="00661019" w:rsidTr="009D2F04">
        <w:tc>
          <w:tcPr>
            <w:tcW w:w="2122" w:type="dxa"/>
          </w:tcPr>
          <w:p w:rsidR="009D2F04" w:rsidRPr="00661019" w:rsidRDefault="009D2F04" w:rsidP="00590B2E">
            <w:pPr>
              <w:rPr>
                <w:rFonts w:ascii="Arial" w:hAnsi="Arial" w:cs="Arial"/>
              </w:rPr>
            </w:pPr>
          </w:p>
        </w:tc>
        <w:tc>
          <w:tcPr>
            <w:tcW w:w="2044" w:type="dxa"/>
          </w:tcPr>
          <w:p w:rsidR="009D2F04" w:rsidRPr="00661019" w:rsidRDefault="009D2F04" w:rsidP="00590B2E">
            <w:pPr>
              <w:rPr>
                <w:rFonts w:ascii="Arial" w:hAnsi="Arial" w:cs="Arial"/>
              </w:rPr>
            </w:pPr>
          </w:p>
        </w:tc>
        <w:tc>
          <w:tcPr>
            <w:tcW w:w="1705" w:type="dxa"/>
          </w:tcPr>
          <w:p w:rsidR="009D2F04" w:rsidRPr="00661019" w:rsidRDefault="009D2F04" w:rsidP="00590B2E">
            <w:pPr>
              <w:rPr>
                <w:rFonts w:ascii="Arial" w:hAnsi="Arial" w:cs="Arial"/>
              </w:rPr>
            </w:pPr>
          </w:p>
        </w:tc>
        <w:tc>
          <w:tcPr>
            <w:tcW w:w="1816" w:type="dxa"/>
          </w:tcPr>
          <w:p w:rsidR="009D2F04" w:rsidRPr="00661019" w:rsidRDefault="009D2F04" w:rsidP="00590B2E">
            <w:pPr>
              <w:rPr>
                <w:rFonts w:ascii="Arial" w:hAnsi="Arial" w:cs="Arial"/>
              </w:rPr>
            </w:pPr>
          </w:p>
        </w:tc>
        <w:tc>
          <w:tcPr>
            <w:tcW w:w="1942" w:type="dxa"/>
          </w:tcPr>
          <w:p w:rsidR="009D2F04" w:rsidRPr="00661019" w:rsidRDefault="009D2F04" w:rsidP="00590B2E">
            <w:pPr>
              <w:rPr>
                <w:rFonts w:ascii="Arial" w:hAnsi="Arial" w:cs="Arial"/>
              </w:rPr>
            </w:pPr>
          </w:p>
        </w:tc>
      </w:tr>
      <w:tr w:rsidR="009D2F04" w:rsidRPr="00661019" w:rsidTr="009D2F04">
        <w:tc>
          <w:tcPr>
            <w:tcW w:w="2122" w:type="dxa"/>
          </w:tcPr>
          <w:p w:rsidR="009D2F04" w:rsidRPr="00661019" w:rsidRDefault="009D2F04" w:rsidP="00590B2E">
            <w:pPr>
              <w:rPr>
                <w:rFonts w:ascii="Arial" w:hAnsi="Arial" w:cs="Arial"/>
              </w:rPr>
            </w:pPr>
          </w:p>
        </w:tc>
        <w:tc>
          <w:tcPr>
            <w:tcW w:w="2044" w:type="dxa"/>
          </w:tcPr>
          <w:p w:rsidR="009D2F04" w:rsidRPr="00661019" w:rsidRDefault="009D2F04" w:rsidP="00590B2E">
            <w:pPr>
              <w:rPr>
                <w:rFonts w:ascii="Arial" w:hAnsi="Arial" w:cs="Arial"/>
              </w:rPr>
            </w:pPr>
          </w:p>
        </w:tc>
        <w:tc>
          <w:tcPr>
            <w:tcW w:w="1705" w:type="dxa"/>
          </w:tcPr>
          <w:p w:rsidR="009D2F04" w:rsidRPr="00661019" w:rsidRDefault="009D2F04" w:rsidP="00590B2E">
            <w:pPr>
              <w:rPr>
                <w:rFonts w:ascii="Arial" w:hAnsi="Arial" w:cs="Arial"/>
              </w:rPr>
            </w:pPr>
          </w:p>
        </w:tc>
        <w:tc>
          <w:tcPr>
            <w:tcW w:w="1816" w:type="dxa"/>
          </w:tcPr>
          <w:p w:rsidR="009D2F04" w:rsidRPr="00661019" w:rsidRDefault="009D2F04" w:rsidP="00590B2E">
            <w:pPr>
              <w:rPr>
                <w:rFonts w:ascii="Arial" w:hAnsi="Arial" w:cs="Arial"/>
              </w:rPr>
            </w:pPr>
          </w:p>
        </w:tc>
        <w:tc>
          <w:tcPr>
            <w:tcW w:w="1942" w:type="dxa"/>
          </w:tcPr>
          <w:p w:rsidR="009D2F04" w:rsidRPr="00661019" w:rsidRDefault="009D2F04" w:rsidP="00590B2E">
            <w:pPr>
              <w:rPr>
                <w:rFonts w:ascii="Arial" w:hAnsi="Arial" w:cs="Arial"/>
              </w:rPr>
            </w:pPr>
          </w:p>
        </w:tc>
      </w:tr>
    </w:tbl>
    <w:p w:rsidR="009D2F04" w:rsidRDefault="009D2F04" w:rsidP="00016F39">
      <w:pPr>
        <w:spacing w:before="120" w:after="120"/>
        <w:rPr>
          <w:rFonts w:ascii="Arial" w:hAnsi="Arial" w:cs="Arial"/>
        </w:rPr>
      </w:pPr>
    </w:p>
    <w:p w:rsidR="001A048E" w:rsidRDefault="001A048E">
      <w:pPr>
        <w:spacing w:before="0" w:after="0" w:line="240" w:lineRule="auto"/>
        <w:rPr>
          <w:rFonts w:ascii="Arial" w:hAnsi="Arial" w:cs="Arial"/>
          <w:b/>
          <w:bCs/>
          <w:caps/>
          <w:color w:val="FFFFFF"/>
          <w:spacing w:val="15"/>
          <w:sz w:val="22"/>
          <w:szCs w:val="22"/>
        </w:rPr>
      </w:pPr>
      <w:bookmarkStart w:id="38" w:name="_Toc44063780"/>
      <w:r>
        <w:rPr>
          <w:rFonts w:ascii="Arial" w:hAnsi="Arial" w:cs="Arial"/>
        </w:rPr>
        <w:br w:type="page"/>
      </w:r>
    </w:p>
    <w:p w:rsidR="009E4255" w:rsidRPr="00661019" w:rsidRDefault="009E4255" w:rsidP="009E4255">
      <w:pPr>
        <w:pStyle w:val="Heading1"/>
        <w:rPr>
          <w:rFonts w:ascii="Arial" w:hAnsi="Arial" w:cs="Arial"/>
        </w:rPr>
      </w:pPr>
      <w:r w:rsidRPr="00661019">
        <w:rPr>
          <w:rFonts w:ascii="Arial" w:hAnsi="Arial" w:cs="Arial"/>
        </w:rPr>
        <w:lastRenderedPageBreak/>
        <w:t>Risk Management</w:t>
      </w:r>
      <w:r w:rsidR="009C6BC7">
        <w:rPr>
          <w:rFonts w:ascii="Arial" w:hAnsi="Arial" w:cs="Arial"/>
        </w:rPr>
        <w:t xml:space="preserve"> Plan</w:t>
      </w:r>
      <w:bookmarkEnd w:id="38"/>
    </w:p>
    <w:p w:rsidR="005B2C82" w:rsidRDefault="00767A6A" w:rsidP="001A048E">
      <w:pPr>
        <w:rPr>
          <w:rFonts w:ascii="Arial" w:hAnsi="Arial" w:cs="Arial"/>
        </w:rPr>
      </w:pPr>
      <w:r>
        <w:rPr>
          <w:rFonts w:ascii="Arial" w:hAnsi="Arial" w:cs="Arial"/>
          <w:i/>
        </w:rPr>
        <w:t>As</w:t>
      </w:r>
      <w:r w:rsidRPr="00767A6A">
        <w:rPr>
          <w:rFonts w:ascii="Arial" w:hAnsi="Arial" w:cs="Arial"/>
          <w:i/>
        </w:rPr>
        <w:t xml:space="preserve"> appropriate for project</w:t>
      </w:r>
      <w:r>
        <w:rPr>
          <w:rFonts w:ascii="Arial" w:hAnsi="Arial" w:cs="Arial"/>
        </w:rPr>
        <w:t xml:space="preserve">, </w:t>
      </w:r>
      <w:r>
        <w:rPr>
          <w:rFonts w:ascii="Arial" w:hAnsi="Arial" w:cs="Arial"/>
        </w:rPr>
        <w:t>l</w:t>
      </w:r>
      <w:r w:rsidR="00314783">
        <w:rPr>
          <w:rFonts w:ascii="Arial" w:hAnsi="Arial" w:cs="Arial"/>
        </w:rPr>
        <w:t xml:space="preserve">ist </w:t>
      </w:r>
      <w:r w:rsidR="00016F39">
        <w:rPr>
          <w:rFonts w:ascii="Arial" w:hAnsi="Arial" w:cs="Arial"/>
        </w:rPr>
        <w:t xml:space="preserve">identified </w:t>
      </w:r>
      <w:r w:rsidR="00314783">
        <w:rPr>
          <w:rFonts w:ascii="Arial" w:hAnsi="Arial" w:cs="Arial"/>
        </w:rPr>
        <w:t xml:space="preserve">risks, risk rating, </w:t>
      </w:r>
      <w:r w:rsidR="0073592E">
        <w:rPr>
          <w:rFonts w:ascii="Arial" w:hAnsi="Arial" w:cs="Arial"/>
        </w:rPr>
        <w:t>mitigation plan</w:t>
      </w:r>
      <w:r w:rsidR="00314783">
        <w:rPr>
          <w:rFonts w:ascii="Arial" w:hAnsi="Arial" w:cs="Arial"/>
        </w:rPr>
        <w:t>, and residual risk</w:t>
      </w:r>
      <w:r w:rsidR="0073592E">
        <w:rPr>
          <w:rFonts w:ascii="Arial" w:hAnsi="Arial" w:cs="Arial"/>
        </w:rPr>
        <w:t xml:space="preserve"> </w:t>
      </w:r>
      <w:r w:rsidR="00314783">
        <w:rPr>
          <w:rFonts w:ascii="Arial" w:hAnsi="Arial" w:cs="Arial"/>
        </w:rPr>
        <w:t xml:space="preserve">for each. </w:t>
      </w:r>
    </w:p>
    <w:p w:rsidR="009E4255" w:rsidRDefault="00314783" w:rsidP="001A048E">
      <w:pPr>
        <w:rPr>
          <w:rFonts w:ascii="Arial" w:hAnsi="Arial" w:cs="Arial"/>
        </w:rPr>
      </w:pPr>
      <w:r>
        <w:rPr>
          <w:rFonts w:ascii="Arial" w:hAnsi="Arial" w:cs="Arial"/>
        </w:rPr>
        <w:t xml:space="preserve">Use colour coding </w:t>
      </w:r>
      <w:r w:rsidR="005B2C82">
        <w:rPr>
          <w:rFonts w:ascii="Arial" w:hAnsi="Arial" w:cs="Arial"/>
        </w:rPr>
        <w:t xml:space="preserve">shown </w:t>
      </w:r>
      <w:r>
        <w:rPr>
          <w:rFonts w:ascii="Arial" w:hAnsi="Arial" w:cs="Arial"/>
        </w:rPr>
        <w:t>for risk levels.</w:t>
      </w:r>
    </w:p>
    <w:p w:rsidR="009D2F04" w:rsidRDefault="009D2F04" w:rsidP="0073592E">
      <w:pPr>
        <w:spacing w:before="120" w:after="120"/>
        <w:rPr>
          <w:rFonts w:ascii="Arial" w:hAnsi="Arial" w:cs="Arial"/>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3679"/>
        <w:gridCol w:w="1296"/>
        <w:gridCol w:w="3521"/>
        <w:gridCol w:w="1133"/>
      </w:tblGrid>
      <w:tr w:rsidR="009D2F04" w:rsidRPr="00552502" w:rsidTr="009D2F04">
        <w:tc>
          <w:tcPr>
            <w:tcW w:w="3681" w:type="dxa"/>
            <w:shd w:val="clear" w:color="auto" w:fill="D9D9D9"/>
          </w:tcPr>
          <w:p w:rsidR="009D2F04" w:rsidRPr="00552502" w:rsidRDefault="009D2F04" w:rsidP="00590B2E">
            <w:pPr>
              <w:overflowPunct w:val="0"/>
              <w:autoSpaceDE w:val="0"/>
              <w:autoSpaceDN w:val="0"/>
              <w:adjustRightInd w:val="0"/>
              <w:jc w:val="center"/>
              <w:textAlignment w:val="baseline"/>
              <w:rPr>
                <w:rFonts w:ascii="Arial" w:hAnsi="Arial" w:cs="Arial"/>
                <w:b/>
                <w:sz w:val="22"/>
              </w:rPr>
            </w:pPr>
            <w:r>
              <w:rPr>
                <w:rFonts w:ascii="Arial" w:hAnsi="Arial" w:cs="Arial"/>
                <w:b/>
                <w:sz w:val="22"/>
              </w:rPr>
              <w:t>Risk</w:t>
            </w:r>
          </w:p>
        </w:tc>
        <w:tc>
          <w:tcPr>
            <w:tcW w:w="1296" w:type="dxa"/>
            <w:shd w:val="clear" w:color="auto" w:fill="D9D9D9"/>
          </w:tcPr>
          <w:p w:rsidR="009D2F04" w:rsidRPr="00552502" w:rsidRDefault="009D2F04" w:rsidP="00590B2E">
            <w:pPr>
              <w:overflowPunct w:val="0"/>
              <w:autoSpaceDE w:val="0"/>
              <w:autoSpaceDN w:val="0"/>
              <w:adjustRightInd w:val="0"/>
              <w:jc w:val="center"/>
              <w:textAlignment w:val="baseline"/>
              <w:rPr>
                <w:rFonts w:ascii="Arial" w:hAnsi="Arial" w:cs="Arial"/>
                <w:b/>
                <w:sz w:val="22"/>
              </w:rPr>
            </w:pPr>
            <w:r>
              <w:rPr>
                <w:rFonts w:ascii="Arial" w:hAnsi="Arial" w:cs="Arial"/>
                <w:b/>
                <w:sz w:val="22"/>
              </w:rPr>
              <w:t>Risk Rating</w:t>
            </w:r>
          </w:p>
        </w:tc>
        <w:tc>
          <w:tcPr>
            <w:tcW w:w="3523" w:type="dxa"/>
            <w:shd w:val="clear" w:color="auto" w:fill="D9D9D9"/>
          </w:tcPr>
          <w:p w:rsidR="009D2F04" w:rsidRPr="00552502" w:rsidRDefault="009D2F04" w:rsidP="00590B2E">
            <w:pPr>
              <w:overflowPunct w:val="0"/>
              <w:autoSpaceDE w:val="0"/>
              <w:autoSpaceDN w:val="0"/>
              <w:adjustRightInd w:val="0"/>
              <w:jc w:val="center"/>
              <w:textAlignment w:val="baseline"/>
              <w:rPr>
                <w:rFonts w:ascii="Arial" w:hAnsi="Arial" w:cs="Arial"/>
                <w:b/>
                <w:sz w:val="22"/>
              </w:rPr>
            </w:pPr>
            <w:r>
              <w:rPr>
                <w:rFonts w:ascii="Arial" w:hAnsi="Arial" w:cs="Arial"/>
                <w:b/>
                <w:sz w:val="22"/>
              </w:rPr>
              <w:t>Mitigation Plan</w:t>
            </w:r>
          </w:p>
        </w:tc>
        <w:tc>
          <w:tcPr>
            <w:tcW w:w="1129" w:type="dxa"/>
            <w:shd w:val="clear" w:color="auto" w:fill="D9D9D9"/>
          </w:tcPr>
          <w:p w:rsidR="009D2F04" w:rsidRPr="00552502" w:rsidRDefault="009D2F04" w:rsidP="00590B2E">
            <w:pPr>
              <w:overflowPunct w:val="0"/>
              <w:autoSpaceDE w:val="0"/>
              <w:autoSpaceDN w:val="0"/>
              <w:adjustRightInd w:val="0"/>
              <w:jc w:val="center"/>
              <w:textAlignment w:val="baseline"/>
              <w:rPr>
                <w:rFonts w:ascii="Arial" w:hAnsi="Arial" w:cs="Arial"/>
                <w:b/>
                <w:sz w:val="22"/>
              </w:rPr>
            </w:pPr>
            <w:r>
              <w:rPr>
                <w:rFonts w:ascii="Arial" w:hAnsi="Arial" w:cs="Arial"/>
                <w:b/>
                <w:sz w:val="22"/>
              </w:rPr>
              <w:t>Residual Risk</w:t>
            </w:r>
          </w:p>
        </w:tc>
      </w:tr>
      <w:tr w:rsidR="009D2F04" w:rsidRPr="00661019" w:rsidTr="009C6BC7">
        <w:tc>
          <w:tcPr>
            <w:tcW w:w="3681" w:type="dxa"/>
          </w:tcPr>
          <w:p w:rsidR="009D2F04" w:rsidRPr="00661019" w:rsidRDefault="009D2F04" w:rsidP="00590B2E">
            <w:pPr>
              <w:rPr>
                <w:rFonts w:ascii="Arial" w:hAnsi="Arial" w:cs="Arial"/>
              </w:rPr>
            </w:pPr>
          </w:p>
        </w:tc>
        <w:tc>
          <w:tcPr>
            <w:tcW w:w="1296" w:type="dxa"/>
            <w:shd w:val="clear" w:color="auto" w:fill="00B050"/>
          </w:tcPr>
          <w:p w:rsidR="009D2F04" w:rsidRPr="00661019" w:rsidRDefault="009D2F04" w:rsidP="009C6BC7">
            <w:pPr>
              <w:overflowPunct w:val="0"/>
              <w:autoSpaceDE w:val="0"/>
              <w:autoSpaceDN w:val="0"/>
              <w:adjustRightInd w:val="0"/>
              <w:spacing w:before="0" w:after="0" w:line="360" w:lineRule="auto"/>
              <w:textAlignment w:val="baseline"/>
              <w:rPr>
                <w:rFonts w:ascii="Arial" w:hAnsi="Arial" w:cs="Arial"/>
              </w:rPr>
            </w:pPr>
          </w:p>
        </w:tc>
        <w:tc>
          <w:tcPr>
            <w:tcW w:w="3523" w:type="dxa"/>
          </w:tcPr>
          <w:p w:rsidR="009D2F04" w:rsidRPr="00661019" w:rsidRDefault="009D2F04" w:rsidP="00590B2E">
            <w:pPr>
              <w:rPr>
                <w:rFonts w:ascii="Arial" w:hAnsi="Arial" w:cs="Arial"/>
              </w:rPr>
            </w:pPr>
          </w:p>
        </w:tc>
        <w:tc>
          <w:tcPr>
            <w:tcW w:w="1129" w:type="dxa"/>
            <w:shd w:val="clear" w:color="auto" w:fill="FF0000"/>
          </w:tcPr>
          <w:p w:rsidR="009D2F04" w:rsidRPr="00661019" w:rsidRDefault="009D2F04" w:rsidP="00590B2E">
            <w:pPr>
              <w:rPr>
                <w:rFonts w:ascii="Arial" w:hAnsi="Arial" w:cs="Arial"/>
              </w:rPr>
            </w:pPr>
          </w:p>
        </w:tc>
      </w:tr>
      <w:tr w:rsidR="009D2F04" w:rsidRPr="00661019" w:rsidTr="009C6BC7">
        <w:tc>
          <w:tcPr>
            <w:tcW w:w="3681" w:type="dxa"/>
          </w:tcPr>
          <w:p w:rsidR="009D2F04" w:rsidRPr="00661019" w:rsidRDefault="009D2F04" w:rsidP="00590B2E">
            <w:pPr>
              <w:rPr>
                <w:rFonts w:ascii="Arial" w:hAnsi="Arial" w:cs="Arial"/>
              </w:rPr>
            </w:pPr>
          </w:p>
        </w:tc>
        <w:tc>
          <w:tcPr>
            <w:tcW w:w="1296" w:type="dxa"/>
            <w:shd w:val="clear" w:color="auto" w:fill="FFC000"/>
          </w:tcPr>
          <w:p w:rsidR="009D2F04" w:rsidRPr="00661019" w:rsidRDefault="009D2F04" w:rsidP="00590B2E">
            <w:pPr>
              <w:rPr>
                <w:rFonts w:ascii="Arial" w:hAnsi="Arial" w:cs="Arial"/>
              </w:rPr>
            </w:pPr>
          </w:p>
        </w:tc>
        <w:tc>
          <w:tcPr>
            <w:tcW w:w="3523" w:type="dxa"/>
          </w:tcPr>
          <w:p w:rsidR="009D2F04" w:rsidRPr="00661019" w:rsidRDefault="009D2F04" w:rsidP="00590B2E">
            <w:pPr>
              <w:rPr>
                <w:rFonts w:ascii="Arial" w:hAnsi="Arial" w:cs="Arial"/>
              </w:rPr>
            </w:pPr>
          </w:p>
        </w:tc>
        <w:tc>
          <w:tcPr>
            <w:tcW w:w="1129" w:type="dxa"/>
            <w:shd w:val="clear" w:color="auto" w:fill="FFC000"/>
          </w:tcPr>
          <w:p w:rsidR="009D2F04" w:rsidRPr="00661019" w:rsidRDefault="009D2F04" w:rsidP="00590B2E">
            <w:pPr>
              <w:rPr>
                <w:rFonts w:ascii="Arial" w:hAnsi="Arial" w:cs="Arial"/>
              </w:rPr>
            </w:pPr>
          </w:p>
        </w:tc>
      </w:tr>
      <w:tr w:rsidR="009D2F04" w:rsidRPr="00661019" w:rsidTr="009C6BC7">
        <w:tc>
          <w:tcPr>
            <w:tcW w:w="3681" w:type="dxa"/>
          </w:tcPr>
          <w:p w:rsidR="009D2F04" w:rsidRPr="00661019" w:rsidRDefault="009D2F04" w:rsidP="00590B2E">
            <w:pPr>
              <w:rPr>
                <w:rFonts w:ascii="Arial" w:hAnsi="Arial" w:cs="Arial"/>
              </w:rPr>
            </w:pPr>
          </w:p>
        </w:tc>
        <w:tc>
          <w:tcPr>
            <w:tcW w:w="1296" w:type="dxa"/>
            <w:shd w:val="clear" w:color="auto" w:fill="FF0000"/>
          </w:tcPr>
          <w:p w:rsidR="009D2F04" w:rsidRPr="00661019" w:rsidRDefault="009D2F04" w:rsidP="00590B2E">
            <w:pPr>
              <w:rPr>
                <w:rFonts w:ascii="Arial" w:hAnsi="Arial" w:cs="Arial"/>
              </w:rPr>
            </w:pPr>
          </w:p>
        </w:tc>
        <w:tc>
          <w:tcPr>
            <w:tcW w:w="3523" w:type="dxa"/>
          </w:tcPr>
          <w:p w:rsidR="009D2F04" w:rsidRPr="00661019" w:rsidRDefault="009D2F04" w:rsidP="00590B2E">
            <w:pPr>
              <w:rPr>
                <w:rFonts w:ascii="Arial" w:hAnsi="Arial" w:cs="Arial"/>
              </w:rPr>
            </w:pPr>
          </w:p>
        </w:tc>
        <w:tc>
          <w:tcPr>
            <w:tcW w:w="1129" w:type="dxa"/>
            <w:shd w:val="clear" w:color="auto" w:fill="00B050"/>
          </w:tcPr>
          <w:p w:rsidR="009D2F04" w:rsidRPr="00661019" w:rsidRDefault="009D2F04" w:rsidP="00590B2E">
            <w:pPr>
              <w:rPr>
                <w:rFonts w:ascii="Arial" w:hAnsi="Arial" w:cs="Arial"/>
              </w:rPr>
            </w:pPr>
          </w:p>
        </w:tc>
      </w:tr>
    </w:tbl>
    <w:p w:rsidR="00A517E1" w:rsidRDefault="00A517E1" w:rsidP="00A517E1">
      <w:pPr>
        <w:rPr>
          <w:rFonts w:ascii="Arial" w:hAnsi="Arial" w:cs="Arial"/>
        </w:rPr>
      </w:pPr>
    </w:p>
    <w:p w:rsidR="00A517E1" w:rsidRPr="00661019" w:rsidRDefault="00A517E1" w:rsidP="00A517E1">
      <w:pPr>
        <w:pStyle w:val="Heading1"/>
        <w:rPr>
          <w:rFonts w:ascii="Arial" w:hAnsi="Arial" w:cs="Arial"/>
        </w:rPr>
      </w:pPr>
      <w:bookmarkStart w:id="39" w:name="_Toc44063781"/>
      <w:r>
        <w:rPr>
          <w:rFonts w:ascii="Arial" w:hAnsi="Arial" w:cs="Arial"/>
        </w:rPr>
        <w:t>Health and Safety Plan</w:t>
      </w:r>
      <w:bookmarkEnd w:id="39"/>
      <w:r w:rsidRPr="00661019">
        <w:rPr>
          <w:rFonts w:ascii="Arial" w:hAnsi="Arial" w:cs="Arial"/>
        </w:rPr>
        <w:t xml:space="preserve"> </w:t>
      </w:r>
    </w:p>
    <w:p w:rsidR="00F84050" w:rsidRDefault="00F84050" w:rsidP="001A048E">
      <w:pPr>
        <w:rPr>
          <w:rFonts w:ascii="Arial" w:hAnsi="Arial" w:cs="Arial"/>
        </w:rPr>
      </w:pPr>
      <w:r>
        <w:rPr>
          <w:rFonts w:ascii="Arial" w:hAnsi="Arial" w:cs="Arial"/>
        </w:rPr>
        <w:t>If appropriate</w:t>
      </w:r>
      <w:r w:rsidR="00767A6A">
        <w:rPr>
          <w:rFonts w:ascii="Arial" w:hAnsi="Arial" w:cs="Arial"/>
        </w:rPr>
        <w:t>,</w:t>
      </w:r>
      <w:r>
        <w:rPr>
          <w:rFonts w:ascii="Arial" w:hAnsi="Arial" w:cs="Arial"/>
        </w:rPr>
        <w:t xml:space="preserve"> include a </w:t>
      </w:r>
      <w:r w:rsidR="00A517E1">
        <w:rPr>
          <w:rFonts w:ascii="Arial" w:hAnsi="Arial" w:cs="Arial"/>
        </w:rPr>
        <w:t xml:space="preserve">health and safety plan. </w:t>
      </w:r>
    </w:p>
    <w:p w:rsidR="00A517E1" w:rsidRDefault="00F84050" w:rsidP="001A048E">
      <w:pPr>
        <w:rPr>
          <w:rFonts w:ascii="Arial" w:hAnsi="Arial" w:cs="Arial"/>
        </w:rPr>
      </w:pPr>
      <w:r>
        <w:rPr>
          <w:rFonts w:ascii="Arial" w:hAnsi="Arial" w:cs="Arial"/>
        </w:rPr>
        <w:t>Include where relevant: safety manager, site manager, hazard identification and risk assessment by type (delegated responsibility, initial risk level, controls for elimination or minimisation, residual risk level), first aid provision, management of volunteers, and any other health and safety issues.</w:t>
      </w:r>
    </w:p>
    <w:p w:rsidR="009D2F04" w:rsidRDefault="009D2F04" w:rsidP="0073592E">
      <w:pPr>
        <w:spacing w:before="120" w:after="120"/>
        <w:rPr>
          <w:rFonts w:ascii="Arial" w:hAnsi="Arial" w:cs="Arial"/>
        </w:rPr>
      </w:pPr>
    </w:p>
    <w:p w:rsidR="006045CA" w:rsidRPr="00661019" w:rsidRDefault="009E4255" w:rsidP="0052214F">
      <w:pPr>
        <w:pStyle w:val="Heading1"/>
        <w:rPr>
          <w:rFonts w:ascii="Arial" w:hAnsi="Arial" w:cs="Arial"/>
        </w:rPr>
      </w:pPr>
      <w:bookmarkStart w:id="40" w:name="_Toc44063782"/>
      <w:r w:rsidRPr="00661019">
        <w:rPr>
          <w:rFonts w:ascii="Arial" w:hAnsi="Arial" w:cs="Arial"/>
        </w:rPr>
        <w:t>Project Reporting</w:t>
      </w:r>
      <w:bookmarkEnd w:id="40"/>
      <w:r w:rsidRPr="00661019">
        <w:rPr>
          <w:rFonts w:ascii="Arial" w:hAnsi="Arial" w:cs="Arial"/>
        </w:rPr>
        <w:t xml:space="preserve"> </w:t>
      </w:r>
    </w:p>
    <w:p w:rsidR="007268AE" w:rsidRDefault="00767A6A" w:rsidP="001A048E">
      <w:pPr>
        <w:rPr>
          <w:rFonts w:ascii="Arial" w:hAnsi="Arial" w:cs="Arial"/>
        </w:rPr>
      </w:pPr>
      <w:r>
        <w:rPr>
          <w:rFonts w:ascii="Arial" w:hAnsi="Arial" w:cs="Arial"/>
        </w:rPr>
        <w:t>D</w:t>
      </w:r>
      <w:r w:rsidR="00314783">
        <w:rPr>
          <w:rFonts w:ascii="Arial" w:hAnsi="Arial" w:cs="Arial"/>
        </w:rPr>
        <w:t xml:space="preserve">ocument project reporting </w:t>
      </w:r>
      <w:r w:rsidR="00F84050">
        <w:rPr>
          <w:rFonts w:ascii="Arial" w:hAnsi="Arial" w:cs="Arial"/>
        </w:rPr>
        <w:t xml:space="preserve">and </w:t>
      </w:r>
      <w:r w:rsidR="00314783">
        <w:rPr>
          <w:rFonts w:ascii="Arial" w:hAnsi="Arial" w:cs="Arial"/>
        </w:rPr>
        <w:t xml:space="preserve">timings. </w:t>
      </w:r>
    </w:p>
    <w:p w:rsidR="00016F39" w:rsidRDefault="00016F39" w:rsidP="00837964">
      <w:pPr>
        <w:rPr>
          <w:rFonts w:ascii="Arial" w:hAnsi="Arial" w:cs="Arial"/>
        </w:rPr>
      </w:pPr>
    </w:p>
    <w:p w:rsidR="0075629C" w:rsidRDefault="0075629C" w:rsidP="00837964">
      <w:pPr>
        <w:rPr>
          <w:rFonts w:ascii="Arial" w:hAnsi="Arial" w:cs="Arial"/>
        </w:rPr>
      </w:pPr>
    </w:p>
    <w:p w:rsidR="00016F39" w:rsidRPr="00661019" w:rsidRDefault="00DB20C9" w:rsidP="00016F39">
      <w:pPr>
        <w:pStyle w:val="Heading1"/>
        <w:rPr>
          <w:rFonts w:ascii="Arial" w:hAnsi="Arial" w:cs="Arial"/>
        </w:rPr>
      </w:pPr>
      <w:bookmarkStart w:id="41" w:name="_Toc44063783"/>
      <w:r>
        <w:rPr>
          <w:rFonts w:ascii="Arial" w:hAnsi="Arial" w:cs="Arial"/>
        </w:rPr>
        <w:t>Other Supporting Information</w:t>
      </w:r>
      <w:bookmarkEnd w:id="41"/>
    </w:p>
    <w:p w:rsidR="00016F39" w:rsidRDefault="00016F39" w:rsidP="001A048E">
      <w:pPr>
        <w:rPr>
          <w:rFonts w:ascii="Arial" w:hAnsi="Arial" w:cs="Arial"/>
        </w:rPr>
      </w:pPr>
      <w:r>
        <w:rPr>
          <w:rFonts w:ascii="Arial" w:hAnsi="Arial" w:cs="Arial"/>
        </w:rPr>
        <w:t xml:space="preserve">Add other supporting information </w:t>
      </w:r>
      <w:r w:rsidR="00767A6A">
        <w:rPr>
          <w:rFonts w:ascii="Arial" w:hAnsi="Arial" w:cs="Arial"/>
        </w:rPr>
        <w:t>if</w:t>
      </w:r>
      <w:bookmarkStart w:id="42" w:name="_GoBack"/>
      <w:bookmarkEnd w:id="42"/>
      <w:r>
        <w:rPr>
          <w:rFonts w:ascii="Arial" w:hAnsi="Arial" w:cs="Arial"/>
        </w:rPr>
        <w:t xml:space="preserve"> required.</w:t>
      </w:r>
    </w:p>
    <w:p w:rsidR="00016F39" w:rsidRPr="00314783" w:rsidRDefault="00016F39" w:rsidP="00837964">
      <w:pPr>
        <w:rPr>
          <w:rFonts w:ascii="Arial" w:hAnsi="Arial" w:cs="Arial"/>
        </w:rPr>
      </w:pPr>
    </w:p>
    <w:sectPr w:rsidR="00016F39" w:rsidRPr="00314783" w:rsidSect="007338BB">
      <w:headerReference w:type="even" r:id="rId17"/>
      <w:headerReference w:type="default" r:id="rId18"/>
      <w:headerReference w:type="first" r:id="rId19"/>
      <w:footnotePr>
        <w:numFmt w:val="lowerRoman"/>
      </w:footnotePr>
      <w:pgSz w:w="11907" w:h="16840" w:code="9"/>
      <w:pgMar w:top="1701" w:right="1134" w:bottom="1618" w:left="1134" w:header="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B29" w:rsidRDefault="001A5B29" w:rsidP="0094611C">
      <w:r>
        <w:separator/>
      </w:r>
    </w:p>
  </w:endnote>
  <w:endnote w:type="continuationSeparator" w:id="0">
    <w:p w:rsidR="001A5B29" w:rsidRDefault="001A5B29" w:rsidP="00946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88A" w:rsidRPr="006F02C9" w:rsidRDefault="0013688A" w:rsidP="00B7118B">
    <w:pPr>
      <w:pStyle w:val="Header"/>
      <w:tabs>
        <w:tab w:val="clear" w:pos="4320"/>
        <w:tab w:val="clear" w:pos="8640"/>
        <w:tab w:val="center" w:pos="4860"/>
        <w:tab w:val="right" w:pos="9720"/>
      </w:tabs>
      <w:rPr>
        <w:sz w:val="16"/>
        <w:szCs w:val="16"/>
      </w:rPr>
    </w:pPr>
    <w:r>
      <w:rPr>
        <w:sz w:val="16"/>
        <w:szCs w:val="16"/>
      </w:rPr>
      <w:tab/>
    </w:r>
    <w:r>
      <w:rPr>
        <w:sz w:val="16"/>
        <w:szCs w:val="16"/>
      </w:rPr>
      <w:tab/>
    </w:r>
    <w:r w:rsidRPr="00B7118B">
      <w:rPr>
        <w:sz w:val="16"/>
        <w:szCs w:val="16"/>
      </w:rPr>
      <w:t xml:space="preserve">Page </w:t>
    </w:r>
    <w:r w:rsidRPr="00B7118B">
      <w:rPr>
        <w:sz w:val="16"/>
        <w:szCs w:val="16"/>
      </w:rPr>
      <w:fldChar w:fldCharType="begin"/>
    </w:r>
    <w:r w:rsidRPr="00B7118B">
      <w:rPr>
        <w:sz w:val="16"/>
        <w:szCs w:val="16"/>
      </w:rPr>
      <w:instrText xml:space="preserve"> PAGE </w:instrText>
    </w:r>
    <w:r w:rsidRPr="00B7118B">
      <w:rPr>
        <w:sz w:val="16"/>
        <w:szCs w:val="16"/>
      </w:rPr>
      <w:fldChar w:fldCharType="separate"/>
    </w:r>
    <w:r w:rsidR="00767A6A">
      <w:rPr>
        <w:noProof/>
        <w:sz w:val="16"/>
        <w:szCs w:val="16"/>
      </w:rPr>
      <w:t>6</w:t>
    </w:r>
    <w:r w:rsidRPr="00B7118B">
      <w:rPr>
        <w:sz w:val="16"/>
        <w:szCs w:val="16"/>
      </w:rPr>
      <w:fldChar w:fldCharType="end"/>
    </w:r>
    <w:r w:rsidRPr="00B7118B">
      <w:rPr>
        <w:sz w:val="16"/>
        <w:szCs w:val="16"/>
      </w:rPr>
      <w:t xml:space="preserve"> of </w:t>
    </w:r>
    <w:r w:rsidRPr="00B7118B">
      <w:rPr>
        <w:sz w:val="16"/>
        <w:szCs w:val="16"/>
      </w:rPr>
      <w:fldChar w:fldCharType="begin"/>
    </w:r>
    <w:r w:rsidRPr="00B7118B">
      <w:rPr>
        <w:sz w:val="16"/>
        <w:szCs w:val="16"/>
      </w:rPr>
      <w:instrText xml:space="preserve"> NUMPAGES </w:instrText>
    </w:r>
    <w:r w:rsidRPr="00B7118B">
      <w:rPr>
        <w:sz w:val="16"/>
        <w:szCs w:val="16"/>
      </w:rPr>
      <w:fldChar w:fldCharType="separate"/>
    </w:r>
    <w:r w:rsidR="00767A6A">
      <w:rPr>
        <w:noProof/>
        <w:sz w:val="16"/>
        <w:szCs w:val="16"/>
      </w:rPr>
      <w:t>7</w:t>
    </w:r>
    <w:r w:rsidRPr="00B7118B">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88A" w:rsidRPr="006F02C9" w:rsidRDefault="0013688A" w:rsidP="00B7118B">
    <w:pPr>
      <w:pStyle w:val="Header"/>
      <w:tabs>
        <w:tab w:val="clear" w:pos="4320"/>
        <w:tab w:val="clear" w:pos="8640"/>
        <w:tab w:val="center" w:pos="4860"/>
        <w:tab w:val="right" w:pos="9720"/>
      </w:tabs>
      <w:rPr>
        <w:sz w:val="16"/>
        <w:szCs w:val="16"/>
      </w:rPr>
    </w:pPr>
    <w:r>
      <w:rPr>
        <w:sz w:val="16"/>
        <w:szCs w:val="16"/>
      </w:rPr>
      <w:tab/>
    </w:r>
    <w:r>
      <w:rPr>
        <w:sz w:val="16"/>
        <w:szCs w:val="16"/>
      </w:rPr>
      <w:tab/>
    </w:r>
    <w:r w:rsidRPr="00B7118B">
      <w:rPr>
        <w:sz w:val="16"/>
        <w:szCs w:val="16"/>
      </w:rPr>
      <w:t xml:space="preserve">Page </w:t>
    </w:r>
    <w:r w:rsidRPr="00B7118B">
      <w:rPr>
        <w:sz w:val="16"/>
        <w:szCs w:val="16"/>
      </w:rPr>
      <w:fldChar w:fldCharType="begin"/>
    </w:r>
    <w:r w:rsidRPr="00B7118B">
      <w:rPr>
        <w:sz w:val="16"/>
        <w:szCs w:val="16"/>
      </w:rPr>
      <w:instrText xml:space="preserve"> PAGE </w:instrText>
    </w:r>
    <w:r w:rsidRPr="00B7118B">
      <w:rPr>
        <w:sz w:val="16"/>
        <w:szCs w:val="16"/>
      </w:rPr>
      <w:fldChar w:fldCharType="separate"/>
    </w:r>
    <w:r w:rsidR="00767A6A">
      <w:rPr>
        <w:noProof/>
        <w:sz w:val="16"/>
        <w:szCs w:val="16"/>
      </w:rPr>
      <w:t>3</w:t>
    </w:r>
    <w:r w:rsidRPr="00B7118B">
      <w:rPr>
        <w:sz w:val="16"/>
        <w:szCs w:val="16"/>
      </w:rPr>
      <w:fldChar w:fldCharType="end"/>
    </w:r>
    <w:r w:rsidRPr="00B7118B">
      <w:rPr>
        <w:sz w:val="16"/>
        <w:szCs w:val="16"/>
      </w:rPr>
      <w:t xml:space="preserve"> of </w:t>
    </w:r>
    <w:r w:rsidRPr="00B7118B">
      <w:rPr>
        <w:sz w:val="16"/>
        <w:szCs w:val="16"/>
      </w:rPr>
      <w:fldChar w:fldCharType="begin"/>
    </w:r>
    <w:r w:rsidRPr="00B7118B">
      <w:rPr>
        <w:sz w:val="16"/>
        <w:szCs w:val="16"/>
      </w:rPr>
      <w:instrText xml:space="preserve"> NUMPAGES </w:instrText>
    </w:r>
    <w:r w:rsidRPr="00B7118B">
      <w:rPr>
        <w:sz w:val="16"/>
        <w:szCs w:val="16"/>
      </w:rPr>
      <w:fldChar w:fldCharType="separate"/>
    </w:r>
    <w:r w:rsidR="00767A6A">
      <w:rPr>
        <w:noProof/>
        <w:sz w:val="16"/>
        <w:szCs w:val="16"/>
      </w:rPr>
      <w:t>7</w:t>
    </w:r>
    <w:r w:rsidRPr="00B7118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B29" w:rsidRDefault="001A5B29" w:rsidP="0094611C">
      <w:r>
        <w:separator/>
      </w:r>
    </w:p>
  </w:footnote>
  <w:footnote w:type="continuationSeparator" w:id="0">
    <w:p w:rsidR="001A5B29" w:rsidRDefault="001A5B29" w:rsidP="00946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783" w:rsidRDefault="00767A6A">
    <w:pPr>
      <w:pStyle w:val="Header"/>
    </w:pPr>
    <w:r>
      <w:rPr>
        <w:noProof/>
      </w:rPr>
      <w:pict w14:anchorId="071704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8868157" o:spid="_x0000_s2054" type="#_x0000_t136" style="position:absolute;margin-left:0;margin-top:0;width:494.15pt;height:185.3pt;rotation:315;z-index:-25165516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783" w:rsidRDefault="00767A6A">
    <w:pPr>
      <w:pStyle w:val="Header"/>
    </w:pPr>
    <w:r>
      <w:rPr>
        <w:noProof/>
      </w:rPr>
      <w:pict w14:anchorId="739EA0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8868158" o:spid="_x0000_s2055" type="#_x0000_t136" style="position:absolute;margin-left:0;margin-top:0;width:494.15pt;height:185.3pt;rotation:315;z-index:-25165312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783" w:rsidRDefault="00767A6A">
    <w:pPr>
      <w:pStyle w:val="Header"/>
    </w:pPr>
    <w:r>
      <w:rPr>
        <w:noProof/>
      </w:rPr>
      <w:pict w14:anchorId="5A4238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8868156" o:spid="_x0000_s2053" type="#_x0000_t136" style="position:absolute;margin-left:0;margin-top:0;width:494.15pt;height:185.3pt;rotation:315;z-index:-251657216;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88A" w:rsidRDefault="00767A6A">
    <w:pPr>
      <w:pStyle w:val="Header"/>
    </w:pPr>
    <w:r>
      <w:rPr>
        <w:noProof/>
      </w:rPr>
      <w:pict w14:anchorId="161D1D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8868160" o:spid="_x0000_s2057" type="#_x0000_t136" style="position:absolute;margin-left:0;margin-top:0;width:494.15pt;height:185.3pt;rotation:315;z-index:-251649024;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88A" w:rsidRDefault="00767A6A">
    <w:pPr>
      <w:pStyle w:val="Header"/>
    </w:pPr>
    <w:r>
      <w:rPr>
        <w:noProof/>
      </w:rPr>
      <w:pict w14:anchorId="31F8E7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8868161" o:spid="_x0000_s2058" type="#_x0000_t136" style="position:absolute;margin-left:0;margin-top:0;width:494.15pt;height:185.3pt;rotation:315;z-index:-251646976;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88A" w:rsidRPr="006B7B01" w:rsidRDefault="00767A6A" w:rsidP="006B7B01">
    <w:pPr>
      <w:pStyle w:val="Header"/>
    </w:pPr>
    <w:r>
      <w:rPr>
        <w:noProof/>
      </w:rPr>
      <w:pict w14:anchorId="5C7A11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8868159" o:spid="_x0000_s2056" type="#_x0000_t136" style="position:absolute;margin-left:0;margin-top:0;width:494.15pt;height:185.3pt;rotation:315;z-index:-251651072;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ACE3AB6"/>
    <w:lvl w:ilvl="0">
      <w:start w:val="1"/>
      <w:numFmt w:val="bullet"/>
      <w:pStyle w:val="ListBullet2"/>
      <w:lvlText w:val=""/>
      <w:lvlJc w:val="left"/>
      <w:pPr>
        <w:tabs>
          <w:tab w:val="num" w:pos="720"/>
        </w:tabs>
        <w:ind w:left="720" w:hanging="360"/>
      </w:pPr>
      <w:rPr>
        <w:rFonts w:ascii="Wingdings" w:hAnsi="Wingdings" w:hint="default"/>
      </w:rPr>
    </w:lvl>
  </w:abstractNum>
  <w:abstractNum w:abstractNumId="1" w15:restartNumberingAfterBreak="0">
    <w:nsid w:val="FFFFFF89"/>
    <w:multiLevelType w:val="singleLevel"/>
    <w:tmpl w:val="CC08D99E"/>
    <w:lvl w:ilvl="0">
      <w:start w:val="1"/>
      <w:numFmt w:val="bullet"/>
      <w:pStyle w:val="ListBullet"/>
      <w:lvlText w:val=""/>
      <w:lvlJc w:val="left"/>
      <w:pPr>
        <w:tabs>
          <w:tab w:val="num" w:pos="720"/>
        </w:tabs>
        <w:ind w:left="720" w:hanging="360"/>
      </w:pPr>
      <w:rPr>
        <w:rFonts w:ascii="Wingdings" w:hAnsi="Wingdings" w:hint="default"/>
      </w:rPr>
    </w:lvl>
  </w:abstractNum>
  <w:abstractNum w:abstractNumId="2" w15:restartNumberingAfterBreak="0">
    <w:nsid w:val="027E56BC"/>
    <w:multiLevelType w:val="hybridMultilevel"/>
    <w:tmpl w:val="BB2E7A2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5327211"/>
    <w:multiLevelType w:val="hybridMultilevel"/>
    <w:tmpl w:val="73281F06"/>
    <w:lvl w:ilvl="0" w:tplc="6B3EC608">
      <w:start w:val="1"/>
      <w:numFmt w:val="decimal"/>
      <w:pStyle w:val="numberedpara"/>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583134D"/>
    <w:multiLevelType w:val="hybridMultilevel"/>
    <w:tmpl w:val="9C4C8E3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D0A7C28"/>
    <w:multiLevelType w:val="hybridMultilevel"/>
    <w:tmpl w:val="C23CF2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1B613F7"/>
    <w:multiLevelType w:val="hybridMultilevel"/>
    <w:tmpl w:val="1C541DB8"/>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3821DEE"/>
    <w:multiLevelType w:val="hybridMultilevel"/>
    <w:tmpl w:val="BB2E7A2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DC005BA"/>
    <w:multiLevelType w:val="hybridMultilevel"/>
    <w:tmpl w:val="BB2E7A2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3C73782"/>
    <w:multiLevelType w:val="hybridMultilevel"/>
    <w:tmpl w:val="1FAC81C8"/>
    <w:lvl w:ilvl="0" w:tplc="14090001">
      <w:start w:val="1"/>
      <w:numFmt w:val="bullet"/>
      <w:lvlText w:val=""/>
      <w:lvlJc w:val="left"/>
      <w:pPr>
        <w:ind w:left="360" w:hanging="360"/>
      </w:pPr>
      <w:rPr>
        <w:rFonts w:ascii="Symbol" w:hAnsi="Symbol"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3123381B"/>
    <w:multiLevelType w:val="hybridMultilevel"/>
    <w:tmpl w:val="2A8EE8C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2A65659"/>
    <w:multiLevelType w:val="hybridMultilevel"/>
    <w:tmpl w:val="D408B35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33243A92"/>
    <w:multiLevelType w:val="multilevel"/>
    <w:tmpl w:val="7EB4361E"/>
    <w:lvl w:ilvl="0">
      <w:start w:val="1"/>
      <w:numFmt w:val="decimal"/>
      <w:pStyle w:val="number"/>
      <w:lvlText w:val="%1.0"/>
      <w:lvlJc w:val="left"/>
      <w:pPr>
        <w:tabs>
          <w:tab w:val="num" w:pos="720"/>
        </w:tabs>
        <w:ind w:left="567" w:hanging="567"/>
      </w:pPr>
      <w:rPr>
        <w:rFonts w:hint="default"/>
      </w:rPr>
    </w:lvl>
    <w:lvl w:ilvl="1">
      <w:start w:val="1"/>
      <w:numFmt w:val="decimal"/>
      <w:pStyle w:val="numberedindent"/>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A520FB1"/>
    <w:multiLevelType w:val="hybridMultilevel"/>
    <w:tmpl w:val="7266570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D97105B"/>
    <w:multiLevelType w:val="hybridMultilevel"/>
    <w:tmpl w:val="2F80D25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E6C731B"/>
    <w:multiLevelType w:val="hybridMultilevel"/>
    <w:tmpl w:val="303A65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EDB0842"/>
    <w:multiLevelType w:val="hybridMultilevel"/>
    <w:tmpl w:val="169A52C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40BA6543"/>
    <w:multiLevelType w:val="hybridMultilevel"/>
    <w:tmpl w:val="1062C1C6"/>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3961807"/>
    <w:multiLevelType w:val="hybridMultilevel"/>
    <w:tmpl w:val="7D9C3A3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439907F8"/>
    <w:multiLevelType w:val="hybridMultilevel"/>
    <w:tmpl w:val="CCEAAE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5995203"/>
    <w:multiLevelType w:val="hybridMultilevel"/>
    <w:tmpl w:val="FE4E9B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1BA1621"/>
    <w:multiLevelType w:val="hybridMultilevel"/>
    <w:tmpl w:val="DE38C526"/>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53CA35D9"/>
    <w:multiLevelType w:val="hybridMultilevel"/>
    <w:tmpl w:val="78FE09F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D386B48"/>
    <w:multiLevelType w:val="hybridMultilevel"/>
    <w:tmpl w:val="0260668C"/>
    <w:lvl w:ilvl="0" w:tplc="583EA8A8">
      <w:start w:val="1"/>
      <w:numFmt w:val="bullet"/>
      <w:lvlText w:val="×"/>
      <w:lvlJc w:val="left"/>
      <w:pPr>
        <w:ind w:left="360" w:hanging="360"/>
      </w:pPr>
      <w:rPr>
        <w:rFonts w:ascii="Arial" w:hAnsi="Arial" w:hint="default"/>
      </w:rPr>
    </w:lvl>
    <w:lvl w:ilvl="1" w:tplc="14090003">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24" w15:restartNumberingAfterBreak="0">
    <w:nsid w:val="5F8957C4"/>
    <w:multiLevelType w:val="hybridMultilevel"/>
    <w:tmpl w:val="6BC6130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66F16FC7"/>
    <w:multiLevelType w:val="hybridMultilevel"/>
    <w:tmpl w:val="BB2E7A2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672660B9"/>
    <w:multiLevelType w:val="hybridMultilevel"/>
    <w:tmpl w:val="7EECC03E"/>
    <w:lvl w:ilvl="0" w:tplc="14090015">
      <w:start w:val="2"/>
      <w:numFmt w:val="upp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7" w15:restartNumberingAfterBreak="0">
    <w:nsid w:val="761D1789"/>
    <w:multiLevelType w:val="hybridMultilevel"/>
    <w:tmpl w:val="0F1267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7B66524"/>
    <w:multiLevelType w:val="hybridMultilevel"/>
    <w:tmpl w:val="ADC882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B571B4B"/>
    <w:multiLevelType w:val="hybridMultilevel"/>
    <w:tmpl w:val="094878C2"/>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2"/>
  </w:num>
  <w:num w:numId="2">
    <w:abstractNumId w:val="3"/>
  </w:num>
  <w:num w:numId="3">
    <w:abstractNumId w:val="1"/>
  </w:num>
  <w:num w:numId="4">
    <w:abstractNumId w:val="0"/>
  </w:num>
  <w:num w:numId="5">
    <w:abstractNumId w:val="6"/>
  </w:num>
  <w:num w:numId="6">
    <w:abstractNumId w:val="23"/>
  </w:num>
  <w:num w:numId="7">
    <w:abstractNumId w:val="9"/>
  </w:num>
  <w:num w:numId="8">
    <w:abstractNumId w:val="18"/>
  </w:num>
  <w:num w:numId="9">
    <w:abstractNumId w:val="28"/>
  </w:num>
  <w:num w:numId="10">
    <w:abstractNumId w:val="27"/>
  </w:num>
  <w:num w:numId="11">
    <w:abstractNumId w:val="20"/>
  </w:num>
  <w:num w:numId="12">
    <w:abstractNumId w:val="24"/>
  </w:num>
  <w:num w:numId="13">
    <w:abstractNumId w:val="13"/>
  </w:num>
  <w:num w:numId="14">
    <w:abstractNumId w:val="5"/>
  </w:num>
  <w:num w:numId="15">
    <w:abstractNumId w:val="15"/>
  </w:num>
  <w:num w:numId="16">
    <w:abstractNumId w:val="19"/>
  </w:num>
  <w:num w:numId="17">
    <w:abstractNumId w:val="16"/>
  </w:num>
  <w:num w:numId="18">
    <w:abstractNumId w:val="11"/>
  </w:num>
  <w:num w:numId="19">
    <w:abstractNumId w:val="7"/>
  </w:num>
  <w:num w:numId="20">
    <w:abstractNumId w:val="21"/>
  </w:num>
  <w:num w:numId="21">
    <w:abstractNumId w:val="26"/>
  </w:num>
  <w:num w:numId="22">
    <w:abstractNumId w:val="22"/>
  </w:num>
  <w:num w:numId="23">
    <w:abstractNumId w:val="29"/>
  </w:num>
  <w:num w:numId="24">
    <w:abstractNumId w:val="4"/>
  </w:num>
  <w:num w:numId="25">
    <w:abstractNumId w:val="2"/>
  </w:num>
  <w:num w:numId="26">
    <w:abstractNumId w:val="25"/>
  </w:num>
  <w:num w:numId="27">
    <w:abstractNumId w:val="8"/>
  </w:num>
  <w:num w:numId="28">
    <w:abstractNumId w:val="10"/>
  </w:num>
  <w:num w:numId="29">
    <w:abstractNumId w:val="14"/>
  </w:num>
  <w:num w:numId="30">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LAwtbAwsjQ1NjIwMzFU0lEKTi0uzszPAykwrAUAXdEP5ywAAAA="/>
  </w:docVars>
  <w:rsids>
    <w:rsidRoot w:val="00815D95"/>
    <w:rsid w:val="00001680"/>
    <w:rsid w:val="0000257D"/>
    <w:rsid w:val="00007A37"/>
    <w:rsid w:val="0001011F"/>
    <w:rsid w:val="00011E21"/>
    <w:rsid w:val="00012C38"/>
    <w:rsid w:val="000138DA"/>
    <w:rsid w:val="00016F39"/>
    <w:rsid w:val="00017685"/>
    <w:rsid w:val="00017BE2"/>
    <w:rsid w:val="00022E0E"/>
    <w:rsid w:val="00025BC8"/>
    <w:rsid w:val="00034D33"/>
    <w:rsid w:val="0003683B"/>
    <w:rsid w:val="00036CCC"/>
    <w:rsid w:val="00044044"/>
    <w:rsid w:val="000460EC"/>
    <w:rsid w:val="000466AF"/>
    <w:rsid w:val="00046A00"/>
    <w:rsid w:val="00047ADA"/>
    <w:rsid w:val="0005183B"/>
    <w:rsid w:val="00052C0C"/>
    <w:rsid w:val="00052C64"/>
    <w:rsid w:val="00053232"/>
    <w:rsid w:val="00062406"/>
    <w:rsid w:val="00062652"/>
    <w:rsid w:val="00064F39"/>
    <w:rsid w:val="00065DF7"/>
    <w:rsid w:val="0006610F"/>
    <w:rsid w:val="0007074A"/>
    <w:rsid w:val="000730D6"/>
    <w:rsid w:val="00073797"/>
    <w:rsid w:val="00074034"/>
    <w:rsid w:val="00075146"/>
    <w:rsid w:val="0007648E"/>
    <w:rsid w:val="00076F2B"/>
    <w:rsid w:val="00081B15"/>
    <w:rsid w:val="00093591"/>
    <w:rsid w:val="00094790"/>
    <w:rsid w:val="000A375D"/>
    <w:rsid w:val="000A5FD8"/>
    <w:rsid w:val="000B21ED"/>
    <w:rsid w:val="000C1F4F"/>
    <w:rsid w:val="000C4FA6"/>
    <w:rsid w:val="000C6DC3"/>
    <w:rsid w:val="000D00B0"/>
    <w:rsid w:val="000D1924"/>
    <w:rsid w:val="000D1D24"/>
    <w:rsid w:val="000D588D"/>
    <w:rsid w:val="000D637A"/>
    <w:rsid w:val="000D66E7"/>
    <w:rsid w:val="000E37E5"/>
    <w:rsid w:val="000E7D88"/>
    <w:rsid w:val="000F2937"/>
    <w:rsid w:val="000F2F9F"/>
    <w:rsid w:val="001027FF"/>
    <w:rsid w:val="001032D5"/>
    <w:rsid w:val="00104461"/>
    <w:rsid w:val="0010474B"/>
    <w:rsid w:val="00105503"/>
    <w:rsid w:val="00105528"/>
    <w:rsid w:val="00106291"/>
    <w:rsid w:val="001067F8"/>
    <w:rsid w:val="00107443"/>
    <w:rsid w:val="00110322"/>
    <w:rsid w:val="00111BF8"/>
    <w:rsid w:val="00111E97"/>
    <w:rsid w:val="00114AE3"/>
    <w:rsid w:val="00116327"/>
    <w:rsid w:val="00116740"/>
    <w:rsid w:val="001171C7"/>
    <w:rsid w:val="0012004C"/>
    <w:rsid w:val="00122185"/>
    <w:rsid w:val="00123081"/>
    <w:rsid w:val="00123E2D"/>
    <w:rsid w:val="00124F17"/>
    <w:rsid w:val="0012730D"/>
    <w:rsid w:val="0013000D"/>
    <w:rsid w:val="0013688A"/>
    <w:rsid w:val="001407CF"/>
    <w:rsid w:val="00142E8E"/>
    <w:rsid w:val="001444B1"/>
    <w:rsid w:val="00145A25"/>
    <w:rsid w:val="0015170D"/>
    <w:rsid w:val="001534E7"/>
    <w:rsid w:val="00161090"/>
    <w:rsid w:val="00161AE3"/>
    <w:rsid w:val="001659F9"/>
    <w:rsid w:val="001662C1"/>
    <w:rsid w:val="00167A8F"/>
    <w:rsid w:val="001748A1"/>
    <w:rsid w:val="001759D7"/>
    <w:rsid w:val="00177928"/>
    <w:rsid w:val="00180C3D"/>
    <w:rsid w:val="00181AB0"/>
    <w:rsid w:val="00183BA2"/>
    <w:rsid w:val="001864B3"/>
    <w:rsid w:val="0019184A"/>
    <w:rsid w:val="00196C54"/>
    <w:rsid w:val="001A048E"/>
    <w:rsid w:val="001A3607"/>
    <w:rsid w:val="001A5B29"/>
    <w:rsid w:val="001B0E04"/>
    <w:rsid w:val="001B5585"/>
    <w:rsid w:val="001B7687"/>
    <w:rsid w:val="001C0024"/>
    <w:rsid w:val="001C53C2"/>
    <w:rsid w:val="001D0747"/>
    <w:rsid w:val="001D0F23"/>
    <w:rsid w:val="001D1815"/>
    <w:rsid w:val="001D1DDA"/>
    <w:rsid w:val="001D25FC"/>
    <w:rsid w:val="001D2C97"/>
    <w:rsid w:val="001D41FE"/>
    <w:rsid w:val="001E1559"/>
    <w:rsid w:val="001E1EEC"/>
    <w:rsid w:val="001E4666"/>
    <w:rsid w:val="001E70D1"/>
    <w:rsid w:val="001F04F6"/>
    <w:rsid w:val="001F1E0E"/>
    <w:rsid w:val="001F22F3"/>
    <w:rsid w:val="001F34F8"/>
    <w:rsid w:val="001F4C58"/>
    <w:rsid w:val="001F6057"/>
    <w:rsid w:val="001F7CFC"/>
    <w:rsid w:val="00201DE4"/>
    <w:rsid w:val="0020257A"/>
    <w:rsid w:val="00204760"/>
    <w:rsid w:val="002048AE"/>
    <w:rsid w:val="00205B88"/>
    <w:rsid w:val="00214FFF"/>
    <w:rsid w:val="002164B2"/>
    <w:rsid w:val="0021773A"/>
    <w:rsid w:val="0021799F"/>
    <w:rsid w:val="00217EFC"/>
    <w:rsid w:val="0022402B"/>
    <w:rsid w:val="00226801"/>
    <w:rsid w:val="00226CA6"/>
    <w:rsid w:val="00226D90"/>
    <w:rsid w:val="002300A6"/>
    <w:rsid w:val="0023140D"/>
    <w:rsid w:val="002326A6"/>
    <w:rsid w:val="00233BE7"/>
    <w:rsid w:val="0023781F"/>
    <w:rsid w:val="00237A03"/>
    <w:rsid w:val="00237CCB"/>
    <w:rsid w:val="0024065E"/>
    <w:rsid w:val="00242F69"/>
    <w:rsid w:val="0024485A"/>
    <w:rsid w:val="0024568A"/>
    <w:rsid w:val="00245EAD"/>
    <w:rsid w:val="00246A8A"/>
    <w:rsid w:val="00253C34"/>
    <w:rsid w:val="002579B0"/>
    <w:rsid w:val="00262564"/>
    <w:rsid w:val="00262B8B"/>
    <w:rsid w:val="00263969"/>
    <w:rsid w:val="00265652"/>
    <w:rsid w:val="002776CF"/>
    <w:rsid w:val="00281C75"/>
    <w:rsid w:val="00281CC8"/>
    <w:rsid w:val="002832AA"/>
    <w:rsid w:val="0028449D"/>
    <w:rsid w:val="00284792"/>
    <w:rsid w:val="00285A5D"/>
    <w:rsid w:val="002864F7"/>
    <w:rsid w:val="00286611"/>
    <w:rsid w:val="002914B8"/>
    <w:rsid w:val="0029565C"/>
    <w:rsid w:val="00297765"/>
    <w:rsid w:val="002A01D7"/>
    <w:rsid w:val="002A148B"/>
    <w:rsid w:val="002A4E45"/>
    <w:rsid w:val="002A5872"/>
    <w:rsid w:val="002A6094"/>
    <w:rsid w:val="002A730B"/>
    <w:rsid w:val="002B67AF"/>
    <w:rsid w:val="002B6DCD"/>
    <w:rsid w:val="002B7644"/>
    <w:rsid w:val="002C6596"/>
    <w:rsid w:val="002C6671"/>
    <w:rsid w:val="002C66E4"/>
    <w:rsid w:val="002C75CD"/>
    <w:rsid w:val="002D31E8"/>
    <w:rsid w:val="002D4083"/>
    <w:rsid w:val="002D4965"/>
    <w:rsid w:val="002D4D3B"/>
    <w:rsid w:val="002D5E47"/>
    <w:rsid w:val="002E059B"/>
    <w:rsid w:val="002E581F"/>
    <w:rsid w:val="002F06A0"/>
    <w:rsid w:val="002F1B42"/>
    <w:rsid w:val="002F2138"/>
    <w:rsid w:val="002F22F8"/>
    <w:rsid w:val="0030022D"/>
    <w:rsid w:val="003005E0"/>
    <w:rsid w:val="00301D8B"/>
    <w:rsid w:val="00302711"/>
    <w:rsid w:val="003031A6"/>
    <w:rsid w:val="00303341"/>
    <w:rsid w:val="0030653C"/>
    <w:rsid w:val="00306FBA"/>
    <w:rsid w:val="003073D0"/>
    <w:rsid w:val="00307A1A"/>
    <w:rsid w:val="00312729"/>
    <w:rsid w:val="00313B4E"/>
    <w:rsid w:val="00313D0D"/>
    <w:rsid w:val="00314783"/>
    <w:rsid w:val="003179BB"/>
    <w:rsid w:val="003258D5"/>
    <w:rsid w:val="003262F3"/>
    <w:rsid w:val="00326B18"/>
    <w:rsid w:val="0032735A"/>
    <w:rsid w:val="0032758E"/>
    <w:rsid w:val="00336D5E"/>
    <w:rsid w:val="00340179"/>
    <w:rsid w:val="00342A68"/>
    <w:rsid w:val="003439C1"/>
    <w:rsid w:val="00350875"/>
    <w:rsid w:val="003513D2"/>
    <w:rsid w:val="00355D1E"/>
    <w:rsid w:val="0036271F"/>
    <w:rsid w:val="00365402"/>
    <w:rsid w:val="003656D8"/>
    <w:rsid w:val="00367931"/>
    <w:rsid w:val="003711AD"/>
    <w:rsid w:val="003800C7"/>
    <w:rsid w:val="00380399"/>
    <w:rsid w:val="00382023"/>
    <w:rsid w:val="00385CA5"/>
    <w:rsid w:val="00390C74"/>
    <w:rsid w:val="003914A3"/>
    <w:rsid w:val="00392730"/>
    <w:rsid w:val="00393F21"/>
    <w:rsid w:val="0039481E"/>
    <w:rsid w:val="0039501B"/>
    <w:rsid w:val="003953E7"/>
    <w:rsid w:val="003A032A"/>
    <w:rsid w:val="003A251A"/>
    <w:rsid w:val="003A2745"/>
    <w:rsid w:val="003A4333"/>
    <w:rsid w:val="003A6F6F"/>
    <w:rsid w:val="003A783F"/>
    <w:rsid w:val="003B03EA"/>
    <w:rsid w:val="003B06D2"/>
    <w:rsid w:val="003B2D3F"/>
    <w:rsid w:val="003B448B"/>
    <w:rsid w:val="003C1453"/>
    <w:rsid w:val="003C4F83"/>
    <w:rsid w:val="003D1974"/>
    <w:rsid w:val="003D1EA2"/>
    <w:rsid w:val="003D2022"/>
    <w:rsid w:val="003D3820"/>
    <w:rsid w:val="003D38F8"/>
    <w:rsid w:val="003D3E3F"/>
    <w:rsid w:val="003D4BBF"/>
    <w:rsid w:val="003E0627"/>
    <w:rsid w:val="003E0796"/>
    <w:rsid w:val="003E1252"/>
    <w:rsid w:val="003E3997"/>
    <w:rsid w:val="003E78D9"/>
    <w:rsid w:val="003F71CC"/>
    <w:rsid w:val="00400EB5"/>
    <w:rsid w:val="004051A2"/>
    <w:rsid w:val="00405349"/>
    <w:rsid w:val="00405514"/>
    <w:rsid w:val="004055D3"/>
    <w:rsid w:val="00407DA9"/>
    <w:rsid w:val="00410C41"/>
    <w:rsid w:val="00413568"/>
    <w:rsid w:val="00415C87"/>
    <w:rsid w:val="0041726C"/>
    <w:rsid w:val="00417392"/>
    <w:rsid w:val="00417B1C"/>
    <w:rsid w:val="00421800"/>
    <w:rsid w:val="00421F88"/>
    <w:rsid w:val="004269B5"/>
    <w:rsid w:val="00434232"/>
    <w:rsid w:val="00435032"/>
    <w:rsid w:val="004378AF"/>
    <w:rsid w:val="00437F51"/>
    <w:rsid w:val="00441395"/>
    <w:rsid w:val="0044190C"/>
    <w:rsid w:val="00441E6E"/>
    <w:rsid w:val="00447144"/>
    <w:rsid w:val="00451A8A"/>
    <w:rsid w:val="00451BCA"/>
    <w:rsid w:val="00453768"/>
    <w:rsid w:val="00455B60"/>
    <w:rsid w:val="00457AD1"/>
    <w:rsid w:val="00463969"/>
    <w:rsid w:val="00467986"/>
    <w:rsid w:val="0047086C"/>
    <w:rsid w:val="00472B2B"/>
    <w:rsid w:val="00483F7A"/>
    <w:rsid w:val="0048552D"/>
    <w:rsid w:val="00486DCA"/>
    <w:rsid w:val="0048791C"/>
    <w:rsid w:val="00492721"/>
    <w:rsid w:val="00492AD0"/>
    <w:rsid w:val="0049498E"/>
    <w:rsid w:val="004A1777"/>
    <w:rsid w:val="004A473E"/>
    <w:rsid w:val="004A4763"/>
    <w:rsid w:val="004A47E3"/>
    <w:rsid w:val="004B0544"/>
    <w:rsid w:val="004B27C3"/>
    <w:rsid w:val="004B5175"/>
    <w:rsid w:val="004B7D72"/>
    <w:rsid w:val="004C5935"/>
    <w:rsid w:val="004D3074"/>
    <w:rsid w:val="004D42D4"/>
    <w:rsid w:val="004D6349"/>
    <w:rsid w:val="004E1ECA"/>
    <w:rsid w:val="004E2A7F"/>
    <w:rsid w:val="004E331C"/>
    <w:rsid w:val="004E3A30"/>
    <w:rsid w:val="004E43DC"/>
    <w:rsid w:val="004E4E22"/>
    <w:rsid w:val="004E6499"/>
    <w:rsid w:val="004E6612"/>
    <w:rsid w:val="004E69CA"/>
    <w:rsid w:val="004E6CB7"/>
    <w:rsid w:val="004F0FA1"/>
    <w:rsid w:val="004F31BA"/>
    <w:rsid w:val="004F4924"/>
    <w:rsid w:val="004F63D3"/>
    <w:rsid w:val="00502CD8"/>
    <w:rsid w:val="00505F31"/>
    <w:rsid w:val="00505F9E"/>
    <w:rsid w:val="00506AE1"/>
    <w:rsid w:val="0052214F"/>
    <w:rsid w:val="00523674"/>
    <w:rsid w:val="00525F38"/>
    <w:rsid w:val="00527498"/>
    <w:rsid w:val="005324C2"/>
    <w:rsid w:val="00534E4B"/>
    <w:rsid w:val="0053503E"/>
    <w:rsid w:val="00540477"/>
    <w:rsid w:val="005436E5"/>
    <w:rsid w:val="00544825"/>
    <w:rsid w:val="0054482E"/>
    <w:rsid w:val="005460B2"/>
    <w:rsid w:val="00551DF9"/>
    <w:rsid w:val="00552093"/>
    <w:rsid w:val="005522A6"/>
    <w:rsid w:val="00552344"/>
    <w:rsid w:val="00552502"/>
    <w:rsid w:val="00553532"/>
    <w:rsid w:val="0055366D"/>
    <w:rsid w:val="00555673"/>
    <w:rsid w:val="00557DB3"/>
    <w:rsid w:val="0056065E"/>
    <w:rsid w:val="005622F4"/>
    <w:rsid w:val="0056231D"/>
    <w:rsid w:val="00566F12"/>
    <w:rsid w:val="0057208E"/>
    <w:rsid w:val="00576B1F"/>
    <w:rsid w:val="00577BCE"/>
    <w:rsid w:val="00577FE3"/>
    <w:rsid w:val="00580485"/>
    <w:rsid w:val="00582924"/>
    <w:rsid w:val="005829A5"/>
    <w:rsid w:val="00582B6A"/>
    <w:rsid w:val="00586212"/>
    <w:rsid w:val="00586281"/>
    <w:rsid w:val="00590A0D"/>
    <w:rsid w:val="00591170"/>
    <w:rsid w:val="005A0E8F"/>
    <w:rsid w:val="005A17E5"/>
    <w:rsid w:val="005A4E02"/>
    <w:rsid w:val="005A5DC9"/>
    <w:rsid w:val="005A7200"/>
    <w:rsid w:val="005A7948"/>
    <w:rsid w:val="005B155B"/>
    <w:rsid w:val="005B2C82"/>
    <w:rsid w:val="005B568A"/>
    <w:rsid w:val="005B6BB9"/>
    <w:rsid w:val="005C62DC"/>
    <w:rsid w:val="005C630C"/>
    <w:rsid w:val="005D1042"/>
    <w:rsid w:val="005D1D51"/>
    <w:rsid w:val="005D4522"/>
    <w:rsid w:val="005D6872"/>
    <w:rsid w:val="005E19C9"/>
    <w:rsid w:val="005E704E"/>
    <w:rsid w:val="005F01FD"/>
    <w:rsid w:val="005F6841"/>
    <w:rsid w:val="005F7966"/>
    <w:rsid w:val="00600FAA"/>
    <w:rsid w:val="00601270"/>
    <w:rsid w:val="00601C12"/>
    <w:rsid w:val="00602BB3"/>
    <w:rsid w:val="006045CA"/>
    <w:rsid w:val="00604783"/>
    <w:rsid w:val="00606335"/>
    <w:rsid w:val="006064FB"/>
    <w:rsid w:val="00611086"/>
    <w:rsid w:val="00611F36"/>
    <w:rsid w:val="0061227E"/>
    <w:rsid w:val="0061427D"/>
    <w:rsid w:val="00616A42"/>
    <w:rsid w:val="00616B7B"/>
    <w:rsid w:val="00620330"/>
    <w:rsid w:val="00623ECE"/>
    <w:rsid w:val="0062455F"/>
    <w:rsid w:val="00624CFF"/>
    <w:rsid w:val="00626887"/>
    <w:rsid w:val="00631A83"/>
    <w:rsid w:val="00632651"/>
    <w:rsid w:val="006334A2"/>
    <w:rsid w:val="00633E41"/>
    <w:rsid w:val="00634301"/>
    <w:rsid w:val="00634634"/>
    <w:rsid w:val="00637983"/>
    <w:rsid w:val="0064108B"/>
    <w:rsid w:val="00641683"/>
    <w:rsid w:val="00643463"/>
    <w:rsid w:val="0064470A"/>
    <w:rsid w:val="006462DD"/>
    <w:rsid w:val="00647FF9"/>
    <w:rsid w:val="006502D4"/>
    <w:rsid w:val="006579B6"/>
    <w:rsid w:val="00661019"/>
    <w:rsid w:val="00662AF4"/>
    <w:rsid w:val="0066543B"/>
    <w:rsid w:val="006658B3"/>
    <w:rsid w:val="00670603"/>
    <w:rsid w:val="00670F67"/>
    <w:rsid w:val="0067176F"/>
    <w:rsid w:val="00674965"/>
    <w:rsid w:val="00677CF0"/>
    <w:rsid w:val="0068236B"/>
    <w:rsid w:val="006824B1"/>
    <w:rsid w:val="006842F6"/>
    <w:rsid w:val="00685A74"/>
    <w:rsid w:val="00685A9C"/>
    <w:rsid w:val="0068717F"/>
    <w:rsid w:val="00695D0E"/>
    <w:rsid w:val="00697C2A"/>
    <w:rsid w:val="006A127E"/>
    <w:rsid w:val="006A4D3A"/>
    <w:rsid w:val="006A4DF1"/>
    <w:rsid w:val="006A54A4"/>
    <w:rsid w:val="006B02B2"/>
    <w:rsid w:val="006B0CEC"/>
    <w:rsid w:val="006B7B01"/>
    <w:rsid w:val="006C000E"/>
    <w:rsid w:val="006C153A"/>
    <w:rsid w:val="006C178D"/>
    <w:rsid w:val="006C306E"/>
    <w:rsid w:val="006C3776"/>
    <w:rsid w:val="006C67B5"/>
    <w:rsid w:val="006D0E6B"/>
    <w:rsid w:val="006D3099"/>
    <w:rsid w:val="006D3218"/>
    <w:rsid w:val="006D51CE"/>
    <w:rsid w:val="006E167E"/>
    <w:rsid w:val="006E193A"/>
    <w:rsid w:val="006E1FAD"/>
    <w:rsid w:val="006E5F32"/>
    <w:rsid w:val="006F1B6D"/>
    <w:rsid w:val="006F32A9"/>
    <w:rsid w:val="006F420D"/>
    <w:rsid w:val="006F4D66"/>
    <w:rsid w:val="006F7927"/>
    <w:rsid w:val="00700DFF"/>
    <w:rsid w:val="00701FB0"/>
    <w:rsid w:val="00703BE7"/>
    <w:rsid w:val="0070761B"/>
    <w:rsid w:val="00716C02"/>
    <w:rsid w:val="007203E1"/>
    <w:rsid w:val="0072449A"/>
    <w:rsid w:val="007268AE"/>
    <w:rsid w:val="007338BB"/>
    <w:rsid w:val="0073561B"/>
    <w:rsid w:val="0073592E"/>
    <w:rsid w:val="0073667F"/>
    <w:rsid w:val="00740313"/>
    <w:rsid w:val="007452BA"/>
    <w:rsid w:val="00745FD7"/>
    <w:rsid w:val="00747314"/>
    <w:rsid w:val="00751586"/>
    <w:rsid w:val="00752D67"/>
    <w:rsid w:val="0075629C"/>
    <w:rsid w:val="007626BB"/>
    <w:rsid w:val="00763615"/>
    <w:rsid w:val="00763A3A"/>
    <w:rsid w:val="00766648"/>
    <w:rsid w:val="00767A6A"/>
    <w:rsid w:val="00772271"/>
    <w:rsid w:val="0077245A"/>
    <w:rsid w:val="0077258E"/>
    <w:rsid w:val="00773745"/>
    <w:rsid w:val="00775B16"/>
    <w:rsid w:val="00776888"/>
    <w:rsid w:val="007802C0"/>
    <w:rsid w:val="007845F6"/>
    <w:rsid w:val="00784D2D"/>
    <w:rsid w:val="00786B6A"/>
    <w:rsid w:val="00790E95"/>
    <w:rsid w:val="00795584"/>
    <w:rsid w:val="007A0DB1"/>
    <w:rsid w:val="007A1218"/>
    <w:rsid w:val="007A1FB9"/>
    <w:rsid w:val="007A7196"/>
    <w:rsid w:val="007B354C"/>
    <w:rsid w:val="007B3FD1"/>
    <w:rsid w:val="007B4398"/>
    <w:rsid w:val="007B7FAE"/>
    <w:rsid w:val="007C2FE4"/>
    <w:rsid w:val="007C4954"/>
    <w:rsid w:val="007C78CF"/>
    <w:rsid w:val="007D2204"/>
    <w:rsid w:val="007D2AD3"/>
    <w:rsid w:val="007D2ADF"/>
    <w:rsid w:val="007D779C"/>
    <w:rsid w:val="007E2B7E"/>
    <w:rsid w:val="007E4584"/>
    <w:rsid w:val="007E6274"/>
    <w:rsid w:val="007F199E"/>
    <w:rsid w:val="007F3F38"/>
    <w:rsid w:val="008008CB"/>
    <w:rsid w:val="00801EE0"/>
    <w:rsid w:val="00803132"/>
    <w:rsid w:val="008036FD"/>
    <w:rsid w:val="00806C22"/>
    <w:rsid w:val="008118ED"/>
    <w:rsid w:val="0081360C"/>
    <w:rsid w:val="00814DA5"/>
    <w:rsid w:val="00815D95"/>
    <w:rsid w:val="008166C0"/>
    <w:rsid w:val="008168EE"/>
    <w:rsid w:val="00817774"/>
    <w:rsid w:val="00820584"/>
    <w:rsid w:val="00823BDC"/>
    <w:rsid w:val="0082592C"/>
    <w:rsid w:val="00832204"/>
    <w:rsid w:val="0083309F"/>
    <w:rsid w:val="0083406C"/>
    <w:rsid w:val="00835F35"/>
    <w:rsid w:val="008369D3"/>
    <w:rsid w:val="00836AF8"/>
    <w:rsid w:val="00836CC0"/>
    <w:rsid w:val="00837964"/>
    <w:rsid w:val="00840E44"/>
    <w:rsid w:val="00841F41"/>
    <w:rsid w:val="008472ED"/>
    <w:rsid w:val="0084794A"/>
    <w:rsid w:val="00851A99"/>
    <w:rsid w:val="00853D53"/>
    <w:rsid w:val="008543C6"/>
    <w:rsid w:val="00856E46"/>
    <w:rsid w:val="00864379"/>
    <w:rsid w:val="008656EC"/>
    <w:rsid w:val="00866256"/>
    <w:rsid w:val="00871140"/>
    <w:rsid w:val="00871696"/>
    <w:rsid w:val="00874A88"/>
    <w:rsid w:val="00882B13"/>
    <w:rsid w:val="00883A0D"/>
    <w:rsid w:val="00883BC7"/>
    <w:rsid w:val="00883C57"/>
    <w:rsid w:val="00891B94"/>
    <w:rsid w:val="00897A70"/>
    <w:rsid w:val="00897A9F"/>
    <w:rsid w:val="008A023E"/>
    <w:rsid w:val="008A2F16"/>
    <w:rsid w:val="008A3D15"/>
    <w:rsid w:val="008A5BFF"/>
    <w:rsid w:val="008A79F9"/>
    <w:rsid w:val="008B4266"/>
    <w:rsid w:val="008B4C75"/>
    <w:rsid w:val="008B56D5"/>
    <w:rsid w:val="008B6BD1"/>
    <w:rsid w:val="008C20A2"/>
    <w:rsid w:val="008C3193"/>
    <w:rsid w:val="008D279E"/>
    <w:rsid w:val="008D2EAA"/>
    <w:rsid w:val="008D5024"/>
    <w:rsid w:val="008D5B16"/>
    <w:rsid w:val="008E6612"/>
    <w:rsid w:val="008E75B7"/>
    <w:rsid w:val="008F00C8"/>
    <w:rsid w:val="008F126B"/>
    <w:rsid w:val="00901BA9"/>
    <w:rsid w:val="0090226F"/>
    <w:rsid w:val="00902ED1"/>
    <w:rsid w:val="009041B2"/>
    <w:rsid w:val="009047C6"/>
    <w:rsid w:val="00916CD7"/>
    <w:rsid w:val="00922367"/>
    <w:rsid w:val="0092317B"/>
    <w:rsid w:val="009244BB"/>
    <w:rsid w:val="009312A6"/>
    <w:rsid w:val="00931FD6"/>
    <w:rsid w:val="0093433B"/>
    <w:rsid w:val="0093441C"/>
    <w:rsid w:val="00943A09"/>
    <w:rsid w:val="009445A7"/>
    <w:rsid w:val="00945830"/>
    <w:rsid w:val="009459A0"/>
    <w:rsid w:val="0094611C"/>
    <w:rsid w:val="009476D0"/>
    <w:rsid w:val="00953621"/>
    <w:rsid w:val="00953FB1"/>
    <w:rsid w:val="00956082"/>
    <w:rsid w:val="00956FF7"/>
    <w:rsid w:val="00957157"/>
    <w:rsid w:val="00960C35"/>
    <w:rsid w:val="009620FF"/>
    <w:rsid w:val="00963C44"/>
    <w:rsid w:val="0097316B"/>
    <w:rsid w:val="0098152C"/>
    <w:rsid w:val="00982734"/>
    <w:rsid w:val="00982889"/>
    <w:rsid w:val="00983BCF"/>
    <w:rsid w:val="00984567"/>
    <w:rsid w:val="00984853"/>
    <w:rsid w:val="00984F05"/>
    <w:rsid w:val="00987B08"/>
    <w:rsid w:val="009900B4"/>
    <w:rsid w:val="00994B04"/>
    <w:rsid w:val="009A0185"/>
    <w:rsid w:val="009A0897"/>
    <w:rsid w:val="009A1F97"/>
    <w:rsid w:val="009A34AD"/>
    <w:rsid w:val="009A4482"/>
    <w:rsid w:val="009A51EB"/>
    <w:rsid w:val="009A6852"/>
    <w:rsid w:val="009A7031"/>
    <w:rsid w:val="009A722F"/>
    <w:rsid w:val="009B052C"/>
    <w:rsid w:val="009B5146"/>
    <w:rsid w:val="009C1EA1"/>
    <w:rsid w:val="009C2EA5"/>
    <w:rsid w:val="009C35F0"/>
    <w:rsid w:val="009C37A2"/>
    <w:rsid w:val="009C3F1B"/>
    <w:rsid w:val="009C6132"/>
    <w:rsid w:val="009C6BC7"/>
    <w:rsid w:val="009D09C2"/>
    <w:rsid w:val="009D2F04"/>
    <w:rsid w:val="009D5219"/>
    <w:rsid w:val="009D5440"/>
    <w:rsid w:val="009D61D3"/>
    <w:rsid w:val="009D79F6"/>
    <w:rsid w:val="009D7AD0"/>
    <w:rsid w:val="009E001A"/>
    <w:rsid w:val="009E3ED8"/>
    <w:rsid w:val="009E4255"/>
    <w:rsid w:val="009E67EE"/>
    <w:rsid w:val="009E6D78"/>
    <w:rsid w:val="009E720E"/>
    <w:rsid w:val="009F611A"/>
    <w:rsid w:val="009F6C1A"/>
    <w:rsid w:val="009F764E"/>
    <w:rsid w:val="009F7F45"/>
    <w:rsid w:val="00A0268A"/>
    <w:rsid w:val="00A027F7"/>
    <w:rsid w:val="00A103AE"/>
    <w:rsid w:val="00A13701"/>
    <w:rsid w:val="00A27AFA"/>
    <w:rsid w:val="00A30293"/>
    <w:rsid w:val="00A308A7"/>
    <w:rsid w:val="00A34CD5"/>
    <w:rsid w:val="00A41AD5"/>
    <w:rsid w:val="00A446B8"/>
    <w:rsid w:val="00A45181"/>
    <w:rsid w:val="00A47015"/>
    <w:rsid w:val="00A517E1"/>
    <w:rsid w:val="00A52FD2"/>
    <w:rsid w:val="00A640CE"/>
    <w:rsid w:val="00A64CCE"/>
    <w:rsid w:val="00A6663D"/>
    <w:rsid w:val="00A67535"/>
    <w:rsid w:val="00A7126C"/>
    <w:rsid w:val="00A74461"/>
    <w:rsid w:val="00A755A4"/>
    <w:rsid w:val="00A80567"/>
    <w:rsid w:val="00A83165"/>
    <w:rsid w:val="00A83940"/>
    <w:rsid w:val="00A83E59"/>
    <w:rsid w:val="00A85AB5"/>
    <w:rsid w:val="00A931B3"/>
    <w:rsid w:val="00A93438"/>
    <w:rsid w:val="00A94034"/>
    <w:rsid w:val="00A96427"/>
    <w:rsid w:val="00A96EF2"/>
    <w:rsid w:val="00AA303F"/>
    <w:rsid w:val="00AA4A00"/>
    <w:rsid w:val="00AA6D77"/>
    <w:rsid w:val="00AA76C2"/>
    <w:rsid w:val="00AB01B6"/>
    <w:rsid w:val="00AB0844"/>
    <w:rsid w:val="00AB4FA5"/>
    <w:rsid w:val="00AB6C54"/>
    <w:rsid w:val="00AC0999"/>
    <w:rsid w:val="00AC783F"/>
    <w:rsid w:val="00AD45E0"/>
    <w:rsid w:val="00AD6B81"/>
    <w:rsid w:val="00AD6F1B"/>
    <w:rsid w:val="00AE1886"/>
    <w:rsid w:val="00AE58B8"/>
    <w:rsid w:val="00AE69FA"/>
    <w:rsid w:val="00AF043D"/>
    <w:rsid w:val="00AF28F8"/>
    <w:rsid w:val="00AF472D"/>
    <w:rsid w:val="00B05666"/>
    <w:rsid w:val="00B06134"/>
    <w:rsid w:val="00B11CA8"/>
    <w:rsid w:val="00B12F30"/>
    <w:rsid w:val="00B15706"/>
    <w:rsid w:val="00B158FC"/>
    <w:rsid w:val="00B20C74"/>
    <w:rsid w:val="00B21527"/>
    <w:rsid w:val="00B2592D"/>
    <w:rsid w:val="00B26163"/>
    <w:rsid w:val="00B266C5"/>
    <w:rsid w:val="00B277AC"/>
    <w:rsid w:val="00B30051"/>
    <w:rsid w:val="00B300B6"/>
    <w:rsid w:val="00B33E2D"/>
    <w:rsid w:val="00B35113"/>
    <w:rsid w:val="00B40F9C"/>
    <w:rsid w:val="00B44897"/>
    <w:rsid w:val="00B4553F"/>
    <w:rsid w:val="00B53048"/>
    <w:rsid w:val="00B53F91"/>
    <w:rsid w:val="00B55035"/>
    <w:rsid w:val="00B56731"/>
    <w:rsid w:val="00B57383"/>
    <w:rsid w:val="00B60916"/>
    <w:rsid w:val="00B63E85"/>
    <w:rsid w:val="00B64EC0"/>
    <w:rsid w:val="00B659BB"/>
    <w:rsid w:val="00B66937"/>
    <w:rsid w:val="00B701EE"/>
    <w:rsid w:val="00B708C1"/>
    <w:rsid w:val="00B7118B"/>
    <w:rsid w:val="00B7706B"/>
    <w:rsid w:val="00B81C94"/>
    <w:rsid w:val="00B83C0C"/>
    <w:rsid w:val="00B85AF5"/>
    <w:rsid w:val="00B8627D"/>
    <w:rsid w:val="00B87E33"/>
    <w:rsid w:val="00B918D8"/>
    <w:rsid w:val="00B93DA0"/>
    <w:rsid w:val="00B943AF"/>
    <w:rsid w:val="00B9740E"/>
    <w:rsid w:val="00BA1E7D"/>
    <w:rsid w:val="00BA3348"/>
    <w:rsid w:val="00BA37AD"/>
    <w:rsid w:val="00BA3D1D"/>
    <w:rsid w:val="00BA3FA7"/>
    <w:rsid w:val="00BA67F4"/>
    <w:rsid w:val="00BB075C"/>
    <w:rsid w:val="00BB2F55"/>
    <w:rsid w:val="00BB3820"/>
    <w:rsid w:val="00BB7EDF"/>
    <w:rsid w:val="00BC2C3E"/>
    <w:rsid w:val="00BC5DFC"/>
    <w:rsid w:val="00BC69E4"/>
    <w:rsid w:val="00BD29D1"/>
    <w:rsid w:val="00BD55DD"/>
    <w:rsid w:val="00BD7593"/>
    <w:rsid w:val="00BE2B7D"/>
    <w:rsid w:val="00BE3CEB"/>
    <w:rsid w:val="00BE545C"/>
    <w:rsid w:val="00C00723"/>
    <w:rsid w:val="00C01861"/>
    <w:rsid w:val="00C01B61"/>
    <w:rsid w:val="00C06DA4"/>
    <w:rsid w:val="00C07E27"/>
    <w:rsid w:val="00C10849"/>
    <w:rsid w:val="00C149E1"/>
    <w:rsid w:val="00C17624"/>
    <w:rsid w:val="00C17C48"/>
    <w:rsid w:val="00C20597"/>
    <w:rsid w:val="00C265B3"/>
    <w:rsid w:val="00C27F68"/>
    <w:rsid w:val="00C30EFC"/>
    <w:rsid w:val="00C32F2A"/>
    <w:rsid w:val="00C33A9B"/>
    <w:rsid w:val="00C37A52"/>
    <w:rsid w:val="00C439C6"/>
    <w:rsid w:val="00C43D0C"/>
    <w:rsid w:val="00C458CA"/>
    <w:rsid w:val="00C45ABF"/>
    <w:rsid w:val="00C466EF"/>
    <w:rsid w:val="00C53F4B"/>
    <w:rsid w:val="00C5624C"/>
    <w:rsid w:val="00C6034D"/>
    <w:rsid w:val="00C64722"/>
    <w:rsid w:val="00C67779"/>
    <w:rsid w:val="00C7397A"/>
    <w:rsid w:val="00C74326"/>
    <w:rsid w:val="00C80804"/>
    <w:rsid w:val="00C819EA"/>
    <w:rsid w:val="00C81F8D"/>
    <w:rsid w:val="00C8235A"/>
    <w:rsid w:val="00C82AA4"/>
    <w:rsid w:val="00C91228"/>
    <w:rsid w:val="00C92406"/>
    <w:rsid w:val="00C956D5"/>
    <w:rsid w:val="00C9625C"/>
    <w:rsid w:val="00CA1695"/>
    <w:rsid w:val="00CA2C93"/>
    <w:rsid w:val="00CA5969"/>
    <w:rsid w:val="00CA5D67"/>
    <w:rsid w:val="00CA6C6F"/>
    <w:rsid w:val="00CB05DD"/>
    <w:rsid w:val="00CB0B1F"/>
    <w:rsid w:val="00CB152B"/>
    <w:rsid w:val="00CB18F1"/>
    <w:rsid w:val="00CB1C51"/>
    <w:rsid w:val="00CC11C2"/>
    <w:rsid w:val="00CC306F"/>
    <w:rsid w:val="00CD080A"/>
    <w:rsid w:val="00CD6B71"/>
    <w:rsid w:val="00CD6EEA"/>
    <w:rsid w:val="00CE0BEA"/>
    <w:rsid w:val="00CE372F"/>
    <w:rsid w:val="00CE470B"/>
    <w:rsid w:val="00CE6CF0"/>
    <w:rsid w:val="00CE742C"/>
    <w:rsid w:val="00CF10D0"/>
    <w:rsid w:val="00CF1681"/>
    <w:rsid w:val="00CF4792"/>
    <w:rsid w:val="00CF4EEA"/>
    <w:rsid w:val="00CF7CFD"/>
    <w:rsid w:val="00D02752"/>
    <w:rsid w:val="00D02EAF"/>
    <w:rsid w:val="00D07C87"/>
    <w:rsid w:val="00D13A56"/>
    <w:rsid w:val="00D158B4"/>
    <w:rsid w:val="00D15980"/>
    <w:rsid w:val="00D3175F"/>
    <w:rsid w:val="00D37EA8"/>
    <w:rsid w:val="00D402CB"/>
    <w:rsid w:val="00D50772"/>
    <w:rsid w:val="00D532A4"/>
    <w:rsid w:val="00D5478C"/>
    <w:rsid w:val="00D55CBD"/>
    <w:rsid w:val="00D573F0"/>
    <w:rsid w:val="00D65C5E"/>
    <w:rsid w:val="00D65E3F"/>
    <w:rsid w:val="00D66ECB"/>
    <w:rsid w:val="00D6774E"/>
    <w:rsid w:val="00D7054E"/>
    <w:rsid w:val="00D719AF"/>
    <w:rsid w:val="00D72AEA"/>
    <w:rsid w:val="00D73FA9"/>
    <w:rsid w:val="00D80E16"/>
    <w:rsid w:val="00D8116F"/>
    <w:rsid w:val="00D833A6"/>
    <w:rsid w:val="00D83454"/>
    <w:rsid w:val="00D8357B"/>
    <w:rsid w:val="00D90EC9"/>
    <w:rsid w:val="00D91163"/>
    <w:rsid w:val="00D91194"/>
    <w:rsid w:val="00D942C0"/>
    <w:rsid w:val="00D95024"/>
    <w:rsid w:val="00D96AE7"/>
    <w:rsid w:val="00D97BC1"/>
    <w:rsid w:val="00D97EAE"/>
    <w:rsid w:val="00DA0CE1"/>
    <w:rsid w:val="00DA4ECD"/>
    <w:rsid w:val="00DA5E0B"/>
    <w:rsid w:val="00DA695C"/>
    <w:rsid w:val="00DB0E42"/>
    <w:rsid w:val="00DB20C9"/>
    <w:rsid w:val="00DB43E5"/>
    <w:rsid w:val="00DB4492"/>
    <w:rsid w:val="00DC72F3"/>
    <w:rsid w:val="00DD4206"/>
    <w:rsid w:val="00DD51DF"/>
    <w:rsid w:val="00DD5C39"/>
    <w:rsid w:val="00DE4F29"/>
    <w:rsid w:val="00DE50D6"/>
    <w:rsid w:val="00DF1944"/>
    <w:rsid w:val="00DF20BB"/>
    <w:rsid w:val="00DF40A7"/>
    <w:rsid w:val="00DF62ED"/>
    <w:rsid w:val="00E023DE"/>
    <w:rsid w:val="00E026FF"/>
    <w:rsid w:val="00E027D6"/>
    <w:rsid w:val="00E02EB1"/>
    <w:rsid w:val="00E1234F"/>
    <w:rsid w:val="00E13D81"/>
    <w:rsid w:val="00E15E08"/>
    <w:rsid w:val="00E16580"/>
    <w:rsid w:val="00E166F9"/>
    <w:rsid w:val="00E219AF"/>
    <w:rsid w:val="00E2205D"/>
    <w:rsid w:val="00E22AFC"/>
    <w:rsid w:val="00E300B1"/>
    <w:rsid w:val="00E32B21"/>
    <w:rsid w:val="00E33941"/>
    <w:rsid w:val="00E412E7"/>
    <w:rsid w:val="00E413B9"/>
    <w:rsid w:val="00E50F65"/>
    <w:rsid w:val="00E5166F"/>
    <w:rsid w:val="00E5338A"/>
    <w:rsid w:val="00E5595E"/>
    <w:rsid w:val="00E55DEB"/>
    <w:rsid w:val="00E61D9E"/>
    <w:rsid w:val="00E61F5E"/>
    <w:rsid w:val="00E640B7"/>
    <w:rsid w:val="00E666F1"/>
    <w:rsid w:val="00E66704"/>
    <w:rsid w:val="00E66894"/>
    <w:rsid w:val="00E67BEB"/>
    <w:rsid w:val="00E713A5"/>
    <w:rsid w:val="00E761B7"/>
    <w:rsid w:val="00E76267"/>
    <w:rsid w:val="00E77003"/>
    <w:rsid w:val="00E803C8"/>
    <w:rsid w:val="00E9583B"/>
    <w:rsid w:val="00E958A3"/>
    <w:rsid w:val="00EA0660"/>
    <w:rsid w:val="00EA2125"/>
    <w:rsid w:val="00EA30B6"/>
    <w:rsid w:val="00EA56F8"/>
    <w:rsid w:val="00EA5AAB"/>
    <w:rsid w:val="00EA7D05"/>
    <w:rsid w:val="00EB1A3D"/>
    <w:rsid w:val="00EB2CEA"/>
    <w:rsid w:val="00EC11F8"/>
    <w:rsid w:val="00EC18CC"/>
    <w:rsid w:val="00EC48E0"/>
    <w:rsid w:val="00EC5009"/>
    <w:rsid w:val="00EC78A8"/>
    <w:rsid w:val="00ED2148"/>
    <w:rsid w:val="00ED3978"/>
    <w:rsid w:val="00EE321E"/>
    <w:rsid w:val="00EE578C"/>
    <w:rsid w:val="00EE6B5A"/>
    <w:rsid w:val="00EE6BA3"/>
    <w:rsid w:val="00EE7564"/>
    <w:rsid w:val="00EF2B76"/>
    <w:rsid w:val="00EF370D"/>
    <w:rsid w:val="00EF7BB1"/>
    <w:rsid w:val="00F008C3"/>
    <w:rsid w:val="00F01536"/>
    <w:rsid w:val="00F126CE"/>
    <w:rsid w:val="00F12EB5"/>
    <w:rsid w:val="00F14677"/>
    <w:rsid w:val="00F15212"/>
    <w:rsid w:val="00F163AE"/>
    <w:rsid w:val="00F16D0B"/>
    <w:rsid w:val="00F22B3B"/>
    <w:rsid w:val="00F23DA9"/>
    <w:rsid w:val="00F270F9"/>
    <w:rsid w:val="00F27482"/>
    <w:rsid w:val="00F27634"/>
    <w:rsid w:val="00F32F79"/>
    <w:rsid w:val="00F33D91"/>
    <w:rsid w:val="00F40F79"/>
    <w:rsid w:val="00F47C84"/>
    <w:rsid w:val="00F5196A"/>
    <w:rsid w:val="00F52874"/>
    <w:rsid w:val="00F54E29"/>
    <w:rsid w:val="00F602DB"/>
    <w:rsid w:val="00F621D8"/>
    <w:rsid w:val="00F65CE5"/>
    <w:rsid w:val="00F70A7E"/>
    <w:rsid w:val="00F72886"/>
    <w:rsid w:val="00F75413"/>
    <w:rsid w:val="00F756FB"/>
    <w:rsid w:val="00F75EBD"/>
    <w:rsid w:val="00F8277B"/>
    <w:rsid w:val="00F829AA"/>
    <w:rsid w:val="00F83C17"/>
    <w:rsid w:val="00F84050"/>
    <w:rsid w:val="00F855CA"/>
    <w:rsid w:val="00F868DF"/>
    <w:rsid w:val="00F929FB"/>
    <w:rsid w:val="00F93BDF"/>
    <w:rsid w:val="00F9656A"/>
    <w:rsid w:val="00FA1270"/>
    <w:rsid w:val="00FA23ED"/>
    <w:rsid w:val="00FA2A83"/>
    <w:rsid w:val="00FA5626"/>
    <w:rsid w:val="00FA5755"/>
    <w:rsid w:val="00FA57E9"/>
    <w:rsid w:val="00FA62E0"/>
    <w:rsid w:val="00FB1369"/>
    <w:rsid w:val="00FB3CEF"/>
    <w:rsid w:val="00FB5403"/>
    <w:rsid w:val="00FB7D16"/>
    <w:rsid w:val="00FC6A58"/>
    <w:rsid w:val="00FC6C73"/>
    <w:rsid w:val="00FC779D"/>
    <w:rsid w:val="00FC7F06"/>
    <w:rsid w:val="00FD259A"/>
    <w:rsid w:val="00FD2D6E"/>
    <w:rsid w:val="00FD48BE"/>
    <w:rsid w:val="00FE10F5"/>
    <w:rsid w:val="00FE51D1"/>
    <w:rsid w:val="00FF246B"/>
    <w:rsid w:val="00FF54B0"/>
    <w:rsid w:val="00FF797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02942955"/>
  <w15:docId w15:val="{C562E820-F856-485B-A5AE-2A26CBF05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NZ" w:eastAsia="en-NZ"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79C"/>
    <w:pPr>
      <w:spacing w:before="200" w:after="200" w:line="276" w:lineRule="auto"/>
    </w:pPr>
    <w:rPr>
      <w:lang w:eastAsia="en-US" w:bidi="en-US"/>
    </w:rPr>
  </w:style>
  <w:style w:type="paragraph" w:styleId="Heading1">
    <w:name w:val="heading 1"/>
    <w:basedOn w:val="Normal"/>
    <w:next w:val="Normal"/>
    <w:link w:val="Heading1Char"/>
    <w:uiPriority w:val="9"/>
    <w:qFormat/>
    <w:rsid w:val="007D779C"/>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9"/>
    <w:unhideWhenUsed/>
    <w:qFormat/>
    <w:rsid w:val="002F1B42"/>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7D779C"/>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rsid w:val="007D779C"/>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7D779C"/>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7D779C"/>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7D779C"/>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7D779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D779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611C"/>
    <w:pPr>
      <w:tabs>
        <w:tab w:val="center" w:pos="4320"/>
        <w:tab w:val="right" w:pos="8640"/>
      </w:tabs>
    </w:pPr>
    <w:rPr>
      <w:rFonts w:cs="Arial"/>
      <w:szCs w:val="24"/>
    </w:rPr>
  </w:style>
  <w:style w:type="paragraph" w:styleId="Footer">
    <w:name w:val="footer"/>
    <w:basedOn w:val="Normal"/>
    <w:rsid w:val="0094611C"/>
    <w:pPr>
      <w:tabs>
        <w:tab w:val="center" w:pos="4153"/>
        <w:tab w:val="right" w:pos="8306"/>
      </w:tabs>
    </w:pPr>
  </w:style>
  <w:style w:type="table" w:styleId="TableGrid">
    <w:name w:val="Table Grid"/>
    <w:basedOn w:val="TableNormal"/>
    <w:uiPriority w:val="59"/>
    <w:rsid w:val="0094611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93F21"/>
    <w:pPr>
      <w:tabs>
        <w:tab w:val="left" w:pos="480"/>
        <w:tab w:val="right" w:leader="dot" w:pos="9629"/>
      </w:tabs>
      <w:spacing w:before="60" w:after="60"/>
    </w:pPr>
    <w:rPr>
      <w:rFonts w:cs="Arial"/>
      <w:noProof/>
      <w:color w:val="000000"/>
    </w:rPr>
  </w:style>
  <w:style w:type="character" w:styleId="Hyperlink">
    <w:name w:val="Hyperlink"/>
    <w:uiPriority w:val="99"/>
    <w:rsid w:val="0094611C"/>
    <w:rPr>
      <w:color w:val="0000FF"/>
      <w:u w:val="single"/>
    </w:rPr>
  </w:style>
  <w:style w:type="paragraph" w:customStyle="1" w:styleId="Style0">
    <w:name w:val="Style0"/>
    <w:rsid w:val="0094611C"/>
    <w:pPr>
      <w:autoSpaceDE w:val="0"/>
      <w:autoSpaceDN w:val="0"/>
      <w:adjustRightInd w:val="0"/>
      <w:spacing w:before="200" w:after="200" w:line="276" w:lineRule="auto"/>
    </w:pPr>
    <w:rPr>
      <w:rFonts w:ascii="Arial" w:hAnsi="Arial"/>
      <w:sz w:val="24"/>
      <w:szCs w:val="24"/>
      <w:lang w:val="en-GB" w:eastAsia="en-GB"/>
    </w:rPr>
  </w:style>
  <w:style w:type="paragraph" w:customStyle="1" w:styleId="number">
    <w:name w:val="number"/>
    <w:basedOn w:val="Normal"/>
    <w:next w:val="Normal"/>
    <w:rsid w:val="0094611C"/>
    <w:pPr>
      <w:numPr>
        <w:numId w:val="1"/>
      </w:numPr>
      <w:tabs>
        <w:tab w:val="left" w:pos="1418"/>
      </w:tabs>
      <w:spacing w:after="240"/>
      <w:jc w:val="both"/>
    </w:pPr>
    <w:rPr>
      <w:b/>
      <w:bCs/>
      <w:sz w:val="24"/>
    </w:rPr>
  </w:style>
  <w:style w:type="paragraph" w:customStyle="1" w:styleId="numberedindent">
    <w:name w:val="numbered indent"/>
    <w:basedOn w:val="Normal"/>
    <w:rsid w:val="0094611C"/>
    <w:pPr>
      <w:numPr>
        <w:ilvl w:val="1"/>
        <w:numId w:val="1"/>
      </w:numPr>
      <w:spacing w:after="240"/>
      <w:jc w:val="both"/>
    </w:pPr>
    <w:rPr>
      <w:sz w:val="24"/>
    </w:rPr>
  </w:style>
  <w:style w:type="paragraph" w:styleId="TOC2">
    <w:name w:val="toc 2"/>
    <w:basedOn w:val="Normal"/>
    <w:next w:val="Normal"/>
    <w:autoRedefine/>
    <w:uiPriority w:val="39"/>
    <w:rsid w:val="002F1B42"/>
    <w:pPr>
      <w:tabs>
        <w:tab w:val="left" w:pos="660"/>
        <w:tab w:val="right" w:leader="dot" w:pos="9629"/>
      </w:tabs>
      <w:spacing w:before="0" w:after="0" w:line="240" w:lineRule="auto"/>
      <w:ind w:left="221"/>
    </w:pPr>
    <w:rPr>
      <w:rFonts w:ascii="Arial" w:hAnsi="Arial"/>
      <w:sz w:val="22"/>
    </w:rPr>
  </w:style>
  <w:style w:type="paragraph" w:styleId="Title">
    <w:name w:val="Title"/>
    <w:basedOn w:val="Normal"/>
    <w:next w:val="Normal"/>
    <w:link w:val="TitleChar"/>
    <w:uiPriority w:val="10"/>
    <w:qFormat/>
    <w:rsid w:val="007D779C"/>
    <w:pPr>
      <w:spacing w:before="720"/>
    </w:pPr>
    <w:rPr>
      <w:caps/>
      <w:color w:val="4F81BD"/>
      <w:spacing w:val="10"/>
      <w:kern w:val="28"/>
      <w:sz w:val="52"/>
      <w:szCs w:val="52"/>
    </w:rPr>
  </w:style>
  <w:style w:type="character" w:customStyle="1" w:styleId="TitleChar">
    <w:name w:val="Title Char"/>
    <w:link w:val="Title"/>
    <w:uiPriority w:val="10"/>
    <w:rsid w:val="007D779C"/>
    <w:rPr>
      <w:caps/>
      <w:color w:val="4F81BD"/>
      <w:spacing w:val="10"/>
      <w:kern w:val="28"/>
      <w:sz w:val="52"/>
      <w:szCs w:val="52"/>
    </w:rPr>
  </w:style>
  <w:style w:type="character" w:customStyle="1" w:styleId="Heading1Char">
    <w:name w:val="Heading 1 Char"/>
    <w:link w:val="Heading1"/>
    <w:uiPriority w:val="9"/>
    <w:rsid w:val="007D779C"/>
    <w:rPr>
      <w:b/>
      <w:bCs/>
      <w:caps/>
      <w:color w:val="FFFFFF"/>
      <w:spacing w:val="15"/>
      <w:shd w:val="clear" w:color="auto" w:fill="4F81BD"/>
    </w:rPr>
  </w:style>
  <w:style w:type="paragraph" w:styleId="BalloonText">
    <w:name w:val="Balloon Text"/>
    <w:basedOn w:val="Normal"/>
    <w:link w:val="BalloonTextChar"/>
    <w:rsid w:val="00832204"/>
    <w:rPr>
      <w:rFonts w:ascii="Tahoma" w:hAnsi="Tahoma" w:cs="Tahoma"/>
      <w:sz w:val="16"/>
      <w:szCs w:val="16"/>
    </w:rPr>
  </w:style>
  <w:style w:type="character" w:customStyle="1" w:styleId="BalloonTextChar">
    <w:name w:val="Balloon Text Char"/>
    <w:link w:val="BalloonText"/>
    <w:rsid w:val="00832204"/>
    <w:rPr>
      <w:rFonts w:ascii="Tahoma" w:hAnsi="Tahoma" w:cs="Tahoma"/>
      <w:sz w:val="16"/>
      <w:szCs w:val="16"/>
      <w:lang w:eastAsia="en-US"/>
    </w:rPr>
  </w:style>
  <w:style w:type="paragraph" w:styleId="ListParagraph">
    <w:name w:val="List Paragraph"/>
    <w:basedOn w:val="Normal"/>
    <w:link w:val="ListParagraphChar"/>
    <w:uiPriority w:val="34"/>
    <w:qFormat/>
    <w:rsid w:val="007D779C"/>
    <w:pPr>
      <w:ind w:left="720"/>
      <w:contextualSpacing/>
    </w:pPr>
  </w:style>
  <w:style w:type="character" w:styleId="FollowedHyperlink">
    <w:name w:val="FollowedHyperlink"/>
    <w:rsid w:val="00492AD0"/>
    <w:rPr>
      <w:color w:val="800080"/>
      <w:u w:val="single"/>
    </w:rPr>
  </w:style>
  <w:style w:type="paragraph" w:styleId="NoSpacing">
    <w:name w:val="No Spacing"/>
    <w:basedOn w:val="Normal"/>
    <w:link w:val="NoSpacingChar"/>
    <w:uiPriority w:val="1"/>
    <w:qFormat/>
    <w:rsid w:val="007D779C"/>
    <w:pPr>
      <w:spacing w:before="0" w:after="0" w:line="240" w:lineRule="auto"/>
    </w:pPr>
  </w:style>
  <w:style w:type="character" w:customStyle="1" w:styleId="NoSpacingChar">
    <w:name w:val="No Spacing Char"/>
    <w:link w:val="NoSpacing"/>
    <w:uiPriority w:val="1"/>
    <w:rsid w:val="007D779C"/>
    <w:rPr>
      <w:sz w:val="20"/>
      <w:szCs w:val="20"/>
    </w:rPr>
  </w:style>
  <w:style w:type="character" w:customStyle="1" w:styleId="Heading2Char">
    <w:name w:val="Heading 2 Char"/>
    <w:link w:val="Heading2"/>
    <w:uiPriority w:val="9"/>
    <w:rsid w:val="002F1B42"/>
    <w:rPr>
      <w:caps/>
      <w:spacing w:val="15"/>
      <w:sz w:val="22"/>
      <w:szCs w:val="22"/>
      <w:shd w:val="clear" w:color="auto" w:fill="DBE5F1"/>
      <w:lang w:eastAsia="en-US" w:bidi="en-US"/>
    </w:rPr>
  </w:style>
  <w:style w:type="character" w:customStyle="1" w:styleId="Heading3Char">
    <w:name w:val="Heading 3 Char"/>
    <w:link w:val="Heading3"/>
    <w:uiPriority w:val="9"/>
    <w:semiHidden/>
    <w:rsid w:val="007D779C"/>
    <w:rPr>
      <w:caps/>
      <w:color w:val="243F60"/>
      <w:spacing w:val="15"/>
    </w:rPr>
  </w:style>
  <w:style w:type="character" w:customStyle="1" w:styleId="Heading4Char">
    <w:name w:val="Heading 4 Char"/>
    <w:link w:val="Heading4"/>
    <w:uiPriority w:val="9"/>
    <w:semiHidden/>
    <w:rsid w:val="007D779C"/>
    <w:rPr>
      <w:caps/>
      <w:color w:val="365F91"/>
      <w:spacing w:val="10"/>
    </w:rPr>
  </w:style>
  <w:style w:type="character" w:customStyle="1" w:styleId="Heading5Char">
    <w:name w:val="Heading 5 Char"/>
    <w:link w:val="Heading5"/>
    <w:uiPriority w:val="9"/>
    <w:semiHidden/>
    <w:rsid w:val="007D779C"/>
    <w:rPr>
      <w:caps/>
      <w:color w:val="365F91"/>
      <w:spacing w:val="10"/>
    </w:rPr>
  </w:style>
  <w:style w:type="character" w:customStyle="1" w:styleId="Heading6Char">
    <w:name w:val="Heading 6 Char"/>
    <w:link w:val="Heading6"/>
    <w:uiPriority w:val="9"/>
    <w:semiHidden/>
    <w:rsid w:val="007D779C"/>
    <w:rPr>
      <w:caps/>
      <w:color w:val="365F91"/>
      <w:spacing w:val="10"/>
    </w:rPr>
  </w:style>
  <w:style w:type="character" w:customStyle="1" w:styleId="Heading7Char">
    <w:name w:val="Heading 7 Char"/>
    <w:link w:val="Heading7"/>
    <w:uiPriority w:val="9"/>
    <w:semiHidden/>
    <w:rsid w:val="007D779C"/>
    <w:rPr>
      <w:caps/>
      <w:color w:val="365F91"/>
      <w:spacing w:val="10"/>
    </w:rPr>
  </w:style>
  <w:style w:type="character" w:customStyle="1" w:styleId="Heading8Char">
    <w:name w:val="Heading 8 Char"/>
    <w:link w:val="Heading8"/>
    <w:uiPriority w:val="9"/>
    <w:semiHidden/>
    <w:rsid w:val="007D779C"/>
    <w:rPr>
      <w:caps/>
      <w:spacing w:val="10"/>
      <w:sz w:val="18"/>
      <w:szCs w:val="18"/>
    </w:rPr>
  </w:style>
  <w:style w:type="character" w:customStyle="1" w:styleId="Heading9Char">
    <w:name w:val="Heading 9 Char"/>
    <w:link w:val="Heading9"/>
    <w:uiPriority w:val="9"/>
    <w:semiHidden/>
    <w:rsid w:val="007D779C"/>
    <w:rPr>
      <w:i/>
      <w:caps/>
      <w:spacing w:val="10"/>
      <w:sz w:val="18"/>
      <w:szCs w:val="18"/>
    </w:rPr>
  </w:style>
  <w:style w:type="paragraph" w:styleId="Caption">
    <w:name w:val="caption"/>
    <w:basedOn w:val="Normal"/>
    <w:next w:val="Normal"/>
    <w:uiPriority w:val="35"/>
    <w:semiHidden/>
    <w:unhideWhenUsed/>
    <w:qFormat/>
    <w:rsid w:val="007D779C"/>
    <w:rPr>
      <w:b/>
      <w:bCs/>
      <w:color w:val="365F91"/>
      <w:sz w:val="16"/>
      <w:szCs w:val="16"/>
    </w:rPr>
  </w:style>
  <w:style w:type="paragraph" w:styleId="Subtitle">
    <w:name w:val="Subtitle"/>
    <w:basedOn w:val="Normal"/>
    <w:next w:val="Normal"/>
    <w:link w:val="SubtitleChar"/>
    <w:uiPriority w:val="11"/>
    <w:qFormat/>
    <w:rsid w:val="007D779C"/>
    <w:pPr>
      <w:spacing w:after="1000" w:line="240" w:lineRule="auto"/>
    </w:pPr>
    <w:rPr>
      <w:caps/>
      <w:color w:val="595959"/>
      <w:spacing w:val="10"/>
      <w:sz w:val="24"/>
      <w:szCs w:val="24"/>
    </w:rPr>
  </w:style>
  <w:style w:type="character" w:customStyle="1" w:styleId="SubtitleChar">
    <w:name w:val="Subtitle Char"/>
    <w:link w:val="Subtitle"/>
    <w:uiPriority w:val="11"/>
    <w:rsid w:val="007D779C"/>
    <w:rPr>
      <w:caps/>
      <w:color w:val="595959"/>
      <w:spacing w:val="10"/>
      <w:sz w:val="24"/>
      <w:szCs w:val="24"/>
    </w:rPr>
  </w:style>
  <w:style w:type="character" w:styleId="Strong">
    <w:name w:val="Strong"/>
    <w:uiPriority w:val="22"/>
    <w:qFormat/>
    <w:rsid w:val="007D779C"/>
    <w:rPr>
      <w:b/>
      <w:bCs/>
    </w:rPr>
  </w:style>
  <w:style w:type="character" w:styleId="Emphasis">
    <w:name w:val="Emphasis"/>
    <w:uiPriority w:val="20"/>
    <w:qFormat/>
    <w:rsid w:val="007D779C"/>
    <w:rPr>
      <w:caps/>
      <w:color w:val="243F60"/>
      <w:spacing w:val="5"/>
    </w:rPr>
  </w:style>
  <w:style w:type="paragraph" w:styleId="Quote">
    <w:name w:val="Quote"/>
    <w:basedOn w:val="Normal"/>
    <w:next w:val="Normal"/>
    <w:link w:val="QuoteChar"/>
    <w:uiPriority w:val="29"/>
    <w:qFormat/>
    <w:rsid w:val="007D779C"/>
    <w:rPr>
      <w:i/>
      <w:iCs/>
    </w:rPr>
  </w:style>
  <w:style w:type="character" w:customStyle="1" w:styleId="QuoteChar">
    <w:name w:val="Quote Char"/>
    <w:link w:val="Quote"/>
    <w:uiPriority w:val="29"/>
    <w:rsid w:val="007D779C"/>
    <w:rPr>
      <w:i/>
      <w:iCs/>
      <w:sz w:val="20"/>
      <w:szCs w:val="20"/>
    </w:rPr>
  </w:style>
  <w:style w:type="paragraph" w:styleId="IntenseQuote">
    <w:name w:val="Intense Quote"/>
    <w:basedOn w:val="Normal"/>
    <w:next w:val="Normal"/>
    <w:link w:val="IntenseQuoteChar"/>
    <w:uiPriority w:val="30"/>
    <w:qFormat/>
    <w:rsid w:val="007D779C"/>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7D779C"/>
    <w:rPr>
      <w:i/>
      <w:iCs/>
      <w:color w:val="4F81BD"/>
      <w:sz w:val="20"/>
      <w:szCs w:val="20"/>
    </w:rPr>
  </w:style>
  <w:style w:type="character" w:styleId="SubtleEmphasis">
    <w:name w:val="Subtle Emphasis"/>
    <w:uiPriority w:val="19"/>
    <w:qFormat/>
    <w:rsid w:val="007D779C"/>
    <w:rPr>
      <w:i/>
      <w:iCs/>
      <w:color w:val="243F60"/>
    </w:rPr>
  </w:style>
  <w:style w:type="character" w:styleId="IntenseEmphasis">
    <w:name w:val="Intense Emphasis"/>
    <w:uiPriority w:val="21"/>
    <w:qFormat/>
    <w:rsid w:val="007D779C"/>
    <w:rPr>
      <w:b/>
      <w:bCs/>
      <w:caps/>
      <w:color w:val="243F60"/>
      <w:spacing w:val="10"/>
    </w:rPr>
  </w:style>
  <w:style w:type="character" w:styleId="SubtleReference">
    <w:name w:val="Subtle Reference"/>
    <w:uiPriority w:val="31"/>
    <w:qFormat/>
    <w:rsid w:val="007D779C"/>
    <w:rPr>
      <w:b/>
      <w:bCs/>
      <w:color w:val="4F81BD"/>
    </w:rPr>
  </w:style>
  <w:style w:type="character" w:styleId="IntenseReference">
    <w:name w:val="Intense Reference"/>
    <w:uiPriority w:val="32"/>
    <w:qFormat/>
    <w:rsid w:val="007D779C"/>
    <w:rPr>
      <w:b/>
      <w:bCs/>
      <w:i/>
      <w:iCs/>
      <w:caps/>
      <w:color w:val="4F81BD"/>
    </w:rPr>
  </w:style>
  <w:style w:type="character" w:styleId="BookTitle">
    <w:name w:val="Book Title"/>
    <w:uiPriority w:val="33"/>
    <w:qFormat/>
    <w:rsid w:val="007D779C"/>
    <w:rPr>
      <w:b/>
      <w:bCs/>
      <w:i/>
      <w:iCs/>
      <w:spacing w:val="9"/>
    </w:rPr>
  </w:style>
  <w:style w:type="paragraph" w:styleId="TOCHeading">
    <w:name w:val="TOC Heading"/>
    <w:basedOn w:val="Heading1"/>
    <w:next w:val="Normal"/>
    <w:uiPriority w:val="39"/>
    <w:unhideWhenUsed/>
    <w:qFormat/>
    <w:rsid w:val="007D779C"/>
    <w:pPr>
      <w:outlineLvl w:val="9"/>
    </w:pPr>
  </w:style>
  <w:style w:type="paragraph" w:customStyle="1" w:styleId="numberedpara">
    <w:name w:val="numbered para"/>
    <w:basedOn w:val="Normal"/>
    <w:qFormat/>
    <w:rsid w:val="0064108B"/>
    <w:pPr>
      <w:numPr>
        <w:numId w:val="2"/>
      </w:numPr>
      <w:spacing w:before="0" w:line="280" w:lineRule="exact"/>
    </w:pPr>
    <w:rPr>
      <w:rFonts w:ascii="Arial" w:hAnsi="Arial" w:cs="Arial"/>
      <w:sz w:val="22"/>
      <w:szCs w:val="22"/>
      <w:lang w:val="en-GB" w:eastAsia="en-GB" w:bidi="ar-SA"/>
    </w:rPr>
  </w:style>
  <w:style w:type="paragraph" w:customStyle="1" w:styleId="Default">
    <w:name w:val="Default"/>
    <w:rsid w:val="0064108B"/>
    <w:pPr>
      <w:autoSpaceDE w:val="0"/>
      <w:autoSpaceDN w:val="0"/>
      <w:adjustRightInd w:val="0"/>
    </w:pPr>
    <w:rPr>
      <w:rFonts w:ascii="Arial" w:hAnsi="Arial" w:cs="Arial"/>
      <w:color w:val="000000"/>
      <w:sz w:val="24"/>
      <w:szCs w:val="24"/>
    </w:rPr>
  </w:style>
  <w:style w:type="paragraph" w:customStyle="1" w:styleId="TableText">
    <w:name w:val="Table Text"/>
    <w:basedOn w:val="Normal"/>
    <w:rsid w:val="00EC18CC"/>
    <w:pPr>
      <w:autoSpaceDE w:val="0"/>
      <w:autoSpaceDN w:val="0"/>
      <w:adjustRightInd w:val="0"/>
      <w:spacing w:before="60" w:after="60" w:line="240" w:lineRule="atLeast"/>
    </w:pPr>
    <w:rPr>
      <w:rFonts w:ascii="Arial" w:hAnsi="Arial" w:cs="Arial"/>
      <w:lang w:val="en-AU" w:eastAsia="en-AU" w:bidi="ar-SA"/>
    </w:rPr>
  </w:style>
  <w:style w:type="character" w:customStyle="1" w:styleId="ListParagraphChar">
    <w:name w:val="List Paragraph Char"/>
    <w:basedOn w:val="DefaultParagraphFont"/>
    <w:link w:val="ListParagraph"/>
    <w:uiPriority w:val="34"/>
    <w:rsid w:val="00701FB0"/>
    <w:rPr>
      <w:lang w:eastAsia="en-US" w:bidi="en-US"/>
    </w:rPr>
  </w:style>
  <w:style w:type="paragraph" w:styleId="ListBullet">
    <w:name w:val="List Bullet"/>
    <w:basedOn w:val="Normal"/>
    <w:next w:val="ListBullet2"/>
    <w:rsid w:val="00A446B8"/>
    <w:pPr>
      <w:numPr>
        <w:numId w:val="3"/>
      </w:numPr>
      <w:tabs>
        <w:tab w:val="clear" w:pos="720"/>
      </w:tabs>
      <w:spacing w:before="120" w:after="0" w:line="240" w:lineRule="auto"/>
    </w:pPr>
    <w:rPr>
      <w:rFonts w:ascii="Arial" w:eastAsia="SimSun" w:hAnsi="Arial"/>
      <w:lang w:val="en-CA" w:eastAsia="zh-CN" w:bidi="ar-SA"/>
    </w:rPr>
  </w:style>
  <w:style w:type="paragraph" w:styleId="ListBullet2">
    <w:name w:val="List Bullet 2"/>
    <w:basedOn w:val="Normal"/>
    <w:rsid w:val="00A446B8"/>
    <w:pPr>
      <w:numPr>
        <w:numId w:val="4"/>
      </w:numPr>
      <w:tabs>
        <w:tab w:val="clear" w:pos="720"/>
      </w:tabs>
      <w:spacing w:before="60" w:after="0" w:line="240" w:lineRule="auto"/>
    </w:pPr>
    <w:rPr>
      <w:rFonts w:ascii="Arial" w:eastAsia="SimSun" w:hAnsi="Arial"/>
      <w:lang w:val="en-CA" w:eastAsia="zh-CN" w:bidi="ar-SA"/>
    </w:rPr>
  </w:style>
  <w:style w:type="paragraph" w:customStyle="1" w:styleId="NormalAfterHeading">
    <w:name w:val="Normal After Heading"/>
    <w:basedOn w:val="Normal"/>
    <w:next w:val="Normal"/>
    <w:rsid w:val="00A446B8"/>
    <w:pPr>
      <w:spacing w:before="60" w:after="0" w:line="240" w:lineRule="auto"/>
    </w:pPr>
    <w:rPr>
      <w:rFonts w:ascii="Arial" w:eastAsia="SimSun" w:hAnsi="Arial"/>
      <w:lang w:val="en-CA" w:eastAsia="zh-CN" w:bidi="ar-SA"/>
    </w:rPr>
  </w:style>
  <w:style w:type="paragraph" w:customStyle="1" w:styleId="Table">
    <w:name w:val="Table"/>
    <w:basedOn w:val="Normal"/>
    <w:rsid w:val="00A446B8"/>
    <w:pPr>
      <w:spacing w:before="60" w:after="40" w:line="240" w:lineRule="auto"/>
    </w:pPr>
    <w:rPr>
      <w:rFonts w:ascii="Arial" w:eastAsia="SimSun" w:hAnsi="Arial"/>
      <w:sz w:val="18"/>
      <w:lang w:val="en-CA" w:eastAsia="zh-CN" w:bidi="ar-SA"/>
    </w:rPr>
  </w:style>
  <w:style w:type="character" w:customStyle="1" w:styleId="apple-converted-space">
    <w:name w:val="apple-converted-space"/>
    <w:basedOn w:val="DefaultParagraphFont"/>
    <w:rsid w:val="007B7FAE"/>
  </w:style>
  <w:style w:type="paragraph" w:styleId="NormalWeb">
    <w:name w:val="Normal (Web)"/>
    <w:basedOn w:val="Normal"/>
    <w:uiPriority w:val="99"/>
    <w:unhideWhenUsed/>
    <w:rsid w:val="00F602DB"/>
    <w:pPr>
      <w:spacing w:before="100" w:beforeAutospacing="1" w:after="100" w:afterAutospacing="1" w:line="240" w:lineRule="auto"/>
    </w:pPr>
    <w:rPr>
      <w:rFonts w:ascii="Times New Roman" w:hAnsi="Times New Roman"/>
      <w:sz w:val="24"/>
      <w:szCs w:val="24"/>
      <w:lang w:eastAsia="en-NZ" w:bidi="ar-SA"/>
    </w:rPr>
  </w:style>
  <w:style w:type="character" w:styleId="CommentReference">
    <w:name w:val="annotation reference"/>
    <w:basedOn w:val="DefaultParagraphFont"/>
    <w:semiHidden/>
    <w:unhideWhenUsed/>
    <w:rsid w:val="00F9656A"/>
    <w:rPr>
      <w:sz w:val="16"/>
      <w:szCs w:val="16"/>
    </w:rPr>
  </w:style>
  <w:style w:type="paragraph" w:styleId="CommentText">
    <w:name w:val="annotation text"/>
    <w:basedOn w:val="Normal"/>
    <w:link w:val="CommentTextChar"/>
    <w:semiHidden/>
    <w:unhideWhenUsed/>
    <w:rsid w:val="00F9656A"/>
    <w:pPr>
      <w:spacing w:line="240" w:lineRule="auto"/>
    </w:pPr>
  </w:style>
  <w:style w:type="character" w:customStyle="1" w:styleId="CommentTextChar">
    <w:name w:val="Comment Text Char"/>
    <w:basedOn w:val="DefaultParagraphFont"/>
    <w:link w:val="CommentText"/>
    <w:semiHidden/>
    <w:rsid w:val="00F9656A"/>
    <w:rPr>
      <w:lang w:eastAsia="en-US" w:bidi="en-US"/>
    </w:rPr>
  </w:style>
  <w:style w:type="paragraph" w:styleId="CommentSubject">
    <w:name w:val="annotation subject"/>
    <w:basedOn w:val="CommentText"/>
    <w:next w:val="CommentText"/>
    <w:link w:val="CommentSubjectChar"/>
    <w:semiHidden/>
    <w:unhideWhenUsed/>
    <w:rsid w:val="00F9656A"/>
    <w:rPr>
      <w:b/>
      <w:bCs/>
    </w:rPr>
  </w:style>
  <w:style w:type="character" w:customStyle="1" w:styleId="CommentSubjectChar">
    <w:name w:val="Comment Subject Char"/>
    <w:basedOn w:val="CommentTextChar"/>
    <w:link w:val="CommentSubject"/>
    <w:semiHidden/>
    <w:rsid w:val="00F9656A"/>
    <w:rPr>
      <w:b/>
      <w:bCs/>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68266">
      <w:bodyDiv w:val="1"/>
      <w:marLeft w:val="0"/>
      <w:marRight w:val="0"/>
      <w:marTop w:val="0"/>
      <w:marBottom w:val="0"/>
      <w:divBdr>
        <w:top w:val="none" w:sz="0" w:space="0" w:color="auto"/>
        <w:left w:val="none" w:sz="0" w:space="0" w:color="auto"/>
        <w:bottom w:val="none" w:sz="0" w:space="0" w:color="auto"/>
        <w:right w:val="none" w:sz="0" w:space="0" w:color="auto"/>
      </w:divBdr>
    </w:div>
    <w:div w:id="354234065">
      <w:bodyDiv w:val="1"/>
      <w:marLeft w:val="0"/>
      <w:marRight w:val="0"/>
      <w:marTop w:val="0"/>
      <w:marBottom w:val="0"/>
      <w:divBdr>
        <w:top w:val="none" w:sz="0" w:space="0" w:color="auto"/>
        <w:left w:val="none" w:sz="0" w:space="0" w:color="auto"/>
        <w:bottom w:val="none" w:sz="0" w:space="0" w:color="auto"/>
        <w:right w:val="none" w:sz="0" w:space="0" w:color="auto"/>
      </w:divBdr>
    </w:div>
    <w:div w:id="363486426">
      <w:bodyDiv w:val="1"/>
      <w:marLeft w:val="0"/>
      <w:marRight w:val="0"/>
      <w:marTop w:val="0"/>
      <w:marBottom w:val="0"/>
      <w:divBdr>
        <w:top w:val="none" w:sz="0" w:space="0" w:color="auto"/>
        <w:left w:val="none" w:sz="0" w:space="0" w:color="auto"/>
        <w:bottom w:val="none" w:sz="0" w:space="0" w:color="auto"/>
        <w:right w:val="none" w:sz="0" w:space="0" w:color="auto"/>
      </w:divBdr>
    </w:div>
    <w:div w:id="372266661">
      <w:bodyDiv w:val="1"/>
      <w:marLeft w:val="0"/>
      <w:marRight w:val="0"/>
      <w:marTop w:val="0"/>
      <w:marBottom w:val="0"/>
      <w:divBdr>
        <w:top w:val="none" w:sz="0" w:space="0" w:color="auto"/>
        <w:left w:val="none" w:sz="0" w:space="0" w:color="auto"/>
        <w:bottom w:val="none" w:sz="0" w:space="0" w:color="auto"/>
        <w:right w:val="none" w:sz="0" w:space="0" w:color="auto"/>
      </w:divBdr>
    </w:div>
    <w:div w:id="383217296">
      <w:bodyDiv w:val="1"/>
      <w:marLeft w:val="0"/>
      <w:marRight w:val="0"/>
      <w:marTop w:val="0"/>
      <w:marBottom w:val="0"/>
      <w:divBdr>
        <w:top w:val="none" w:sz="0" w:space="0" w:color="auto"/>
        <w:left w:val="none" w:sz="0" w:space="0" w:color="auto"/>
        <w:bottom w:val="none" w:sz="0" w:space="0" w:color="auto"/>
        <w:right w:val="none" w:sz="0" w:space="0" w:color="auto"/>
      </w:divBdr>
    </w:div>
    <w:div w:id="483011531">
      <w:bodyDiv w:val="1"/>
      <w:marLeft w:val="0"/>
      <w:marRight w:val="0"/>
      <w:marTop w:val="0"/>
      <w:marBottom w:val="0"/>
      <w:divBdr>
        <w:top w:val="none" w:sz="0" w:space="0" w:color="auto"/>
        <w:left w:val="none" w:sz="0" w:space="0" w:color="auto"/>
        <w:bottom w:val="none" w:sz="0" w:space="0" w:color="auto"/>
        <w:right w:val="none" w:sz="0" w:space="0" w:color="auto"/>
      </w:divBdr>
    </w:div>
    <w:div w:id="553081698">
      <w:bodyDiv w:val="1"/>
      <w:marLeft w:val="0"/>
      <w:marRight w:val="0"/>
      <w:marTop w:val="0"/>
      <w:marBottom w:val="0"/>
      <w:divBdr>
        <w:top w:val="none" w:sz="0" w:space="0" w:color="auto"/>
        <w:left w:val="none" w:sz="0" w:space="0" w:color="auto"/>
        <w:bottom w:val="none" w:sz="0" w:space="0" w:color="auto"/>
        <w:right w:val="none" w:sz="0" w:space="0" w:color="auto"/>
      </w:divBdr>
    </w:div>
    <w:div w:id="556010551">
      <w:bodyDiv w:val="1"/>
      <w:marLeft w:val="0"/>
      <w:marRight w:val="0"/>
      <w:marTop w:val="0"/>
      <w:marBottom w:val="0"/>
      <w:divBdr>
        <w:top w:val="none" w:sz="0" w:space="0" w:color="auto"/>
        <w:left w:val="none" w:sz="0" w:space="0" w:color="auto"/>
        <w:bottom w:val="none" w:sz="0" w:space="0" w:color="auto"/>
        <w:right w:val="none" w:sz="0" w:space="0" w:color="auto"/>
      </w:divBdr>
    </w:div>
    <w:div w:id="629097857">
      <w:bodyDiv w:val="1"/>
      <w:marLeft w:val="0"/>
      <w:marRight w:val="0"/>
      <w:marTop w:val="0"/>
      <w:marBottom w:val="0"/>
      <w:divBdr>
        <w:top w:val="none" w:sz="0" w:space="0" w:color="auto"/>
        <w:left w:val="none" w:sz="0" w:space="0" w:color="auto"/>
        <w:bottom w:val="none" w:sz="0" w:space="0" w:color="auto"/>
        <w:right w:val="none" w:sz="0" w:space="0" w:color="auto"/>
      </w:divBdr>
    </w:div>
    <w:div w:id="637104543">
      <w:bodyDiv w:val="1"/>
      <w:marLeft w:val="0"/>
      <w:marRight w:val="0"/>
      <w:marTop w:val="0"/>
      <w:marBottom w:val="0"/>
      <w:divBdr>
        <w:top w:val="none" w:sz="0" w:space="0" w:color="auto"/>
        <w:left w:val="none" w:sz="0" w:space="0" w:color="auto"/>
        <w:bottom w:val="none" w:sz="0" w:space="0" w:color="auto"/>
        <w:right w:val="none" w:sz="0" w:space="0" w:color="auto"/>
      </w:divBdr>
    </w:div>
    <w:div w:id="709262622">
      <w:bodyDiv w:val="1"/>
      <w:marLeft w:val="0"/>
      <w:marRight w:val="0"/>
      <w:marTop w:val="0"/>
      <w:marBottom w:val="0"/>
      <w:divBdr>
        <w:top w:val="none" w:sz="0" w:space="0" w:color="auto"/>
        <w:left w:val="none" w:sz="0" w:space="0" w:color="auto"/>
        <w:bottom w:val="none" w:sz="0" w:space="0" w:color="auto"/>
        <w:right w:val="none" w:sz="0" w:space="0" w:color="auto"/>
      </w:divBdr>
    </w:div>
    <w:div w:id="724059967">
      <w:bodyDiv w:val="1"/>
      <w:marLeft w:val="0"/>
      <w:marRight w:val="0"/>
      <w:marTop w:val="0"/>
      <w:marBottom w:val="0"/>
      <w:divBdr>
        <w:top w:val="none" w:sz="0" w:space="0" w:color="auto"/>
        <w:left w:val="none" w:sz="0" w:space="0" w:color="auto"/>
        <w:bottom w:val="none" w:sz="0" w:space="0" w:color="auto"/>
        <w:right w:val="none" w:sz="0" w:space="0" w:color="auto"/>
      </w:divBdr>
    </w:div>
    <w:div w:id="748696861">
      <w:bodyDiv w:val="1"/>
      <w:marLeft w:val="0"/>
      <w:marRight w:val="0"/>
      <w:marTop w:val="0"/>
      <w:marBottom w:val="0"/>
      <w:divBdr>
        <w:top w:val="none" w:sz="0" w:space="0" w:color="auto"/>
        <w:left w:val="none" w:sz="0" w:space="0" w:color="auto"/>
        <w:bottom w:val="none" w:sz="0" w:space="0" w:color="auto"/>
        <w:right w:val="none" w:sz="0" w:space="0" w:color="auto"/>
      </w:divBdr>
    </w:div>
    <w:div w:id="788085877">
      <w:bodyDiv w:val="1"/>
      <w:marLeft w:val="0"/>
      <w:marRight w:val="0"/>
      <w:marTop w:val="0"/>
      <w:marBottom w:val="0"/>
      <w:divBdr>
        <w:top w:val="none" w:sz="0" w:space="0" w:color="auto"/>
        <w:left w:val="none" w:sz="0" w:space="0" w:color="auto"/>
        <w:bottom w:val="none" w:sz="0" w:space="0" w:color="auto"/>
        <w:right w:val="none" w:sz="0" w:space="0" w:color="auto"/>
      </w:divBdr>
    </w:div>
    <w:div w:id="835464738">
      <w:bodyDiv w:val="1"/>
      <w:marLeft w:val="0"/>
      <w:marRight w:val="0"/>
      <w:marTop w:val="0"/>
      <w:marBottom w:val="0"/>
      <w:divBdr>
        <w:top w:val="none" w:sz="0" w:space="0" w:color="auto"/>
        <w:left w:val="none" w:sz="0" w:space="0" w:color="auto"/>
        <w:bottom w:val="none" w:sz="0" w:space="0" w:color="auto"/>
        <w:right w:val="none" w:sz="0" w:space="0" w:color="auto"/>
      </w:divBdr>
    </w:div>
    <w:div w:id="837963120">
      <w:bodyDiv w:val="1"/>
      <w:marLeft w:val="0"/>
      <w:marRight w:val="0"/>
      <w:marTop w:val="0"/>
      <w:marBottom w:val="0"/>
      <w:divBdr>
        <w:top w:val="none" w:sz="0" w:space="0" w:color="auto"/>
        <w:left w:val="none" w:sz="0" w:space="0" w:color="auto"/>
        <w:bottom w:val="none" w:sz="0" w:space="0" w:color="auto"/>
        <w:right w:val="none" w:sz="0" w:space="0" w:color="auto"/>
      </w:divBdr>
    </w:div>
    <w:div w:id="929194343">
      <w:bodyDiv w:val="1"/>
      <w:marLeft w:val="0"/>
      <w:marRight w:val="0"/>
      <w:marTop w:val="0"/>
      <w:marBottom w:val="0"/>
      <w:divBdr>
        <w:top w:val="none" w:sz="0" w:space="0" w:color="auto"/>
        <w:left w:val="none" w:sz="0" w:space="0" w:color="auto"/>
        <w:bottom w:val="none" w:sz="0" w:space="0" w:color="auto"/>
        <w:right w:val="none" w:sz="0" w:space="0" w:color="auto"/>
      </w:divBdr>
    </w:div>
    <w:div w:id="929198166">
      <w:bodyDiv w:val="1"/>
      <w:marLeft w:val="0"/>
      <w:marRight w:val="0"/>
      <w:marTop w:val="0"/>
      <w:marBottom w:val="0"/>
      <w:divBdr>
        <w:top w:val="none" w:sz="0" w:space="0" w:color="auto"/>
        <w:left w:val="none" w:sz="0" w:space="0" w:color="auto"/>
        <w:bottom w:val="none" w:sz="0" w:space="0" w:color="auto"/>
        <w:right w:val="none" w:sz="0" w:space="0" w:color="auto"/>
      </w:divBdr>
    </w:div>
    <w:div w:id="970096252">
      <w:bodyDiv w:val="1"/>
      <w:marLeft w:val="0"/>
      <w:marRight w:val="0"/>
      <w:marTop w:val="0"/>
      <w:marBottom w:val="0"/>
      <w:divBdr>
        <w:top w:val="none" w:sz="0" w:space="0" w:color="auto"/>
        <w:left w:val="none" w:sz="0" w:space="0" w:color="auto"/>
        <w:bottom w:val="none" w:sz="0" w:space="0" w:color="auto"/>
        <w:right w:val="none" w:sz="0" w:space="0" w:color="auto"/>
      </w:divBdr>
    </w:div>
    <w:div w:id="1047682271">
      <w:bodyDiv w:val="1"/>
      <w:marLeft w:val="0"/>
      <w:marRight w:val="0"/>
      <w:marTop w:val="0"/>
      <w:marBottom w:val="0"/>
      <w:divBdr>
        <w:top w:val="none" w:sz="0" w:space="0" w:color="auto"/>
        <w:left w:val="none" w:sz="0" w:space="0" w:color="auto"/>
        <w:bottom w:val="none" w:sz="0" w:space="0" w:color="auto"/>
        <w:right w:val="none" w:sz="0" w:space="0" w:color="auto"/>
      </w:divBdr>
    </w:div>
    <w:div w:id="1129470142">
      <w:bodyDiv w:val="1"/>
      <w:marLeft w:val="0"/>
      <w:marRight w:val="0"/>
      <w:marTop w:val="0"/>
      <w:marBottom w:val="0"/>
      <w:divBdr>
        <w:top w:val="none" w:sz="0" w:space="0" w:color="auto"/>
        <w:left w:val="none" w:sz="0" w:space="0" w:color="auto"/>
        <w:bottom w:val="none" w:sz="0" w:space="0" w:color="auto"/>
        <w:right w:val="none" w:sz="0" w:space="0" w:color="auto"/>
      </w:divBdr>
    </w:div>
    <w:div w:id="1146356162">
      <w:bodyDiv w:val="1"/>
      <w:marLeft w:val="0"/>
      <w:marRight w:val="0"/>
      <w:marTop w:val="0"/>
      <w:marBottom w:val="0"/>
      <w:divBdr>
        <w:top w:val="none" w:sz="0" w:space="0" w:color="auto"/>
        <w:left w:val="none" w:sz="0" w:space="0" w:color="auto"/>
        <w:bottom w:val="none" w:sz="0" w:space="0" w:color="auto"/>
        <w:right w:val="none" w:sz="0" w:space="0" w:color="auto"/>
      </w:divBdr>
    </w:div>
    <w:div w:id="1148742220">
      <w:bodyDiv w:val="1"/>
      <w:marLeft w:val="0"/>
      <w:marRight w:val="0"/>
      <w:marTop w:val="0"/>
      <w:marBottom w:val="0"/>
      <w:divBdr>
        <w:top w:val="none" w:sz="0" w:space="0" w:color="auto"/>
        <w:left w:val="none" w:sz="0" w:space="0" w:color="auto"/>
        <w:bottom w:val="none" w:sz="0" w:space="0" w:color="auto"/>
        <w:right w:val="none" w:sz="0" w:space="0" w:color="auto"/>
      </w:divBdr>
    </w:div>
    <w:div w:id="1204904827">
      <w:bodyDiv w:val="1"/>
      <w:marLeft w:val="0"/>
      <w:marRight w:val="0"/>
      <w:marTop w:val="0"/>
      <w:marBottom w:val="0"/>
      <w:divBdr>
        <w:top w:val="none" w:sz="0" w:space="0" w:color="auto"/>
        <w:left w:val="none" w:sz="0" w:space="0" w:color="auto"/>
        <w:bottom w:val="none" w:sz="0" w:space="0" w:color="auto"/>
        <w:right w:val="none" w:sz="0" w:space="0" w:color="auto"/>
      </w:divBdr>
    </w:div>
    <w:div w:id="1252466655">
      <w:bodyDiv w:val="1"/>
      <w:marLeft w:val="0"/>
      <w:marRight w:val="0"/>
      <w:marTop w:val="0"/>
      <w:marBottom w:val="0"/>
      <w:divBdr>
        <w:top w:val="none" w:sz="0" w:space="0" w:color="auto"/>
        <w:left w:val="none" w:sz="0" w:space="0" w:color="auto"/>
        <w:bottom w:val="none" w:sz="0" w:space="0" w:color="auto"/>
        <w:right w:val="none" w:sz="0" w:space="0" w:color="auto"/>
      </w:divBdr>
    </w:div>
    <w:div w:id="1343043899">
      <w:bodyDiv w:val="1"/>
      <w:marLeft w:val="0"/>
      <w:marRight w:val="0"/>
      <w:marTop w:val="0"/>
      <w:marBottom w:val="0"/>
      <w:divBdr>
        <w:top w:val="none" w:sz="0" w:space="0" w:color="auto"/>
        <w:left w:val="none" w:sz="0" w:space="0" w:color="auto"/>
        <w:bottom w:val="none" w:sz="0" w:space="0" w:color="auto"/>
        <w:right w:val="none" w:sz="0" w:space="0" w:color="auto"/>
      </w:divBdr>
    </w:div>
    <w:div w:id="1440947794">
      <w:bodyDiv w:val="1"/>
      <w:marLeft w:val="0"/>
      <w:marRight w:val="0"/>
      <w:marTop w:val="0"/>
      <w:marBottom w:val="0"/>
      <w:divBdr>
        <w:top w:val="none" w:sz="0" w:space="0" w:color="auto"/>
        <w:left w:val="none" w:sz="0" w:space="0" w:color="auto"/>
        <w:bottom w:val="none" w:sz="0" w:space="0" w:color="auto"/>
        <w:right w:val="none" w:sz="0" w:space="0" w:color="auto"/>
      </w:divBdr>
    </w:div>
    <w:div w:id="1449425235">
      <w:bodyDiv w:val="1"/>
      <w:marLeft w:val="0"/>
      <w:marRight w:val="0"/>
      <w:marTop w:val="0"/>
      <w:marBottom w:val="0"/>
      <w:divBdr>
        <w:top w:val="none" w:sz="0" w:space="0" w:color="auto"/>
        <w:left w:val="none" w:sz="0" w:space="0" w:color="auto"/>
        <w:bottom w:val="none" w:sz="0" w:space="0" w:color="auto"/>
        <w:right w:val="none" w:sz="0" w:space="0" w:color="auto"/>
      </w:divBdr>
    </w:div>
    <w:div w:id="1453864273">
      <w:bodyDiv w:val="1"/>
      <w:marLeft w:val="0"/>
      <w:marRight w:val="0"/>
      <w:marTop w:val="0"/>
      <w:marBottom w:val="0"/>
      <w:divBdr>
        <w:top w:val="none" w:sz="0" w:space="0" w:color="auto"/>
        <w:left w:val="none" w:sz="0" w:space="0" w:color="auto"/>
        <w:bottom w:val="none" w:sz="0" w:space="0" w:color="auto"/>
        <w:right w:val="none" w:sz="0" w:space="0" w:color="auto"/>
      </w:divBdr>
    </w:div>
    <w:div w:id="1669822378">
      <w:bodyDiv w:val="1"/>
      <w:marLeft w:val="0"/>
      <w:marRight w:val="0"/>
      <w:marTop w:val="0"/>
      <w:marBottom w:val="0"/>
      <w:divBdr>
        <w:top w:val="none" w:sz="0" w:space="0" w:color="auto"/>
        <w:left w:val="none" w:sz="0" w:space="0" w:color="auto"/>
        <w:bottom w:val="none" w:sz="0" w:space="0" w:color="auto"/>
        <w:right w:val="none" w:sz="0" w:space="0" w:color="auto"/>
      </w:divBdr>
    </w:div>
    <w:div w:id="1713113248">
      <w:bodyDiv w:val="1"/>
      <w:marLeft w:val="0"/>
      <w:marRight w:val="0"/>
      <w:marTop w:val="0"/>
      <w:marBottom w:val="0"/>
      <w:divBdr>
        <w:top w:val="none" w:sz="0" w:space="0" w:color="auto"/>
        <w:left w:val="none" w:sz="0" w:space="0" w:color="auto"/>
        <w:bottom w:val="none" w:sz="0" w:space="0" w:color="auto"/>
        <w:right w:val="none" w:sz="0" w:space="0" w:color="auto"/>
      </w:divBdr>
    </w:div>
    <w:div w:id="1748183366">
      <w:bodyDiv w:val="1"/>
      <w:marLeft w:val="0"/>
      <w:marRight w:val="0"/>
      <w:marTop w:val="0"/>
      <w:marBottom w:val="0"/>
      <w:divBdr>
        <w:top w:val="none" w:sz="0" w:space="0" w:color="auto"/>
        <w:left w:val="none" w:sz="0" w:space="0" w:color="auto"/>
        <w:bottom w:val="none" w:sz="0" w:space="0" w:color="auto"/>
        <w:right w:val="none" w:sz="0" w:space="0" w:color="auto"/>
      </w:divBdr>
    </w:div>
    <w:div w:id="1752198195">
      <w:bodyDiv w:val="1"/>
      <w:marLeft w:val="0"/>
      <w:marRight w:val="0"/>
      <w:marTop w:val="0"/>
      <w:marBottom w:val="0"/>
      <w:divBdr>
        <w:top w:val="none" w:sz="0" w:space="0" w:color="auto"/>
        <w:left w:val="none" w:sz="0" w:space="0" w:color="auto"/>
        <w:bottom w:val="none" w:sz="0" w:space="0" w:color="auto"/>
        <w:right w:val="none" w:sz="0" w:space="0" w:color="auto"/>
      </w:divBdr>
    </w:div>
    <w:div w:id="1839733032">
      <w:bodyDiv w:val="1"/>
      <w:marLeft w:val="0"/>
      <w:marRight w:val="0"/>
      <w:marTop w:val="0"/>
      <w:marBottom w:val="0"/>
      <w:divBdr>
        <w:top w:val="none" w:sz="0" w:space="0" w:color="auto"/>
        <w:left w:val="none" w:sz="0" w:space="0" w:color="auto"/>
        <w:bottom w:val="none" w:sz="0" w:space="0" w:color="auto"/>
        <w:right w:val="none" w:sz="0" w:space="0" w:color="auto"/>
      </w:divBdr>
    </w:div>
    <w:div w:id="1916166933">
      <w:bodyDiv w:val="1"/>
      <w:marLeft w:val="0"/>
      <w:marRight w:val="0"/>
      <w:marTop w:val="0"/>
      <w:marBottom w:val="0"/>
      <w:divBdr>
        <w:top w:val="none" w:sz="0" w:space="0" w:color="auto"/>
        <w:left w:val="none" w:sz="0" w:space="0" w:color="auto"/>
        <w:bottom w:val="none" w:sz="0" w:space="0" w:color="auto"/>
        <w:right w:val="none" w:sz="0" w:space="0" w:color="auto"/>
      </w:divBdr>
    </w:div>
    <w:div w:id="1968968231">
      <w:bodyDiv w:val="1"/>
      <w:marLeft w:val="0"/>
      <w:marRight w:val="0"/>
      <w:marTop w:val="0"/>
      <w:marBottom w:val="0"/>
      <w:divBdr>
        <w:top w:val="none" w:sz="0" w:space="0" w:color="auto"/>
        <w:left w:val="none" w:sz="0" w:space="0" w:color="auto"/>
        <w:bottom w:val="none" w:sz="0" w:space="0" w:color="auto"/>
        <w:right w:val="none" w:sz="0" w:space="0" w:color="auto"/>
      </w:divBdr>
    </w:div>
    <w:div w:id="2005618376">
      <w:bodyDiv w:val="1"/>
      <w:marLeft w:val="0"/>
      <w:marRight w:val="0"/>
      <w:marTop w:val="0"/>
      <w:marBottom w:val="0"/>
      <w:divBdr>
        <w:top w:val="none" w:sz="0" w:space="0" w:color="auto"/>
        <w:left w:val="none" w:sz="0" w:space="0" w:color="auto"/>
        <w:bottom w:val="none" w:sz="0" w:space="0" w:color="auto"/>
        <w:right w:val="none" w:sz="0" w:space="0" w:color="auto"/>
      </w:divBdr>
    </w:div>
    <w:div w:id="2071416471">
      <w:bodyDiv w:val="1"/>
      <w:marLeft w:val="0"/>
      <w:marRight w:val="0"/>
      <w:marTop w:val="0"/>
      <w:marBottom w:val="0"/>
      <w:divBdr>
        <w:top w:val="none" w:sz="0" w:space="0" w:color="auto"/>
        <w:left w:val="none" w:sz="0" w:space="0" w:color="auto"/>
        <w:bottom w:val="none" w:sz="0" w:space="0" w:color="auto"/>
        <w:right w:val="none" w:sz="0" w:space="0" w:color="auto"/>
      </w:divBdr>
    </w:div>
    <w:div w:id="208765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oulo\AppData\Roaming\Microsoft\Templates\TRIM\HDC%20-%20Project%20Templates\Project%20Pla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00d9a6b-ed61-4153-89cd-8f605932ed96">7AC3M2CVXXWX-47-789</_dlc_DocId>
    <_dlc_DocIdUrl xmlns="600d9a6b-ed61-4153-89cd-8f605932ed96">
      <Url>http://kb1/sites/samiv2/_layouts/DocIdRedir.aspx?ID=7AC3M2CVXXWX-47-789</Url>
      <Description>7AC3M2CVXXWX-47-789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8FE4AE88F3704FA287095B8C784430" ma:contentTypeVersion="1" ma:contentTypeDescription="Create a new document." ma:contentTypeScope="" ma:versionID="34762031364453bf7f532287fbdc1eae">
  <xsd:schema xmlns:xsd="http://www.w3.org/2001/XMLSchema" xmlns:xs="http://www.w3.org/2001/XMLSchema" xmlns:p="http://schemas.microsoft.com/office/2006/metadata/properties" xmlns:ns2="600d9a6b-ed61-4153-89cd-8f605932ed96" targetNamespace="http://schemas.microsoft.com/office/2006/metadata/properties" ma:root="true" ma:fieldsID="78a1e63df407f4a615329ed0b24a54d5" ns2:_="">
    <xsd:import namespace="600d9a6b-ed61-4153-89cd-8f605932ed9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0d9a6b-ed61-4153-89cd-8f605932ed9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FFAF4-18FF-41D0-B37C-89E161EADC1D}">
  <ds:schemaRefs>
    <ds:schemaRef ds:uri="http://purl.org/dc/terms/"/>
    <ds:schemaRef ds:uri="http://schemas.openxmlformats.org/package/2006/metadata/core-properties"/>
    <ds:schemaRef ds:uri="600d9a6b-ed61-4153-89cd-8f605932ed9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28E63ED-21AD-4470-A434-8E48C381F8CF}">
  <ds:schemaRefs>
    <ds:schemaRef ds:uri="http://schemas.microsoft.com/sharepoint/v3/contenttype/forms"/>
  </ds:schemaRefs>
</ds:datastoreItem>
</file>

<file path=customXml/itemProps3.xml><?xml version="1.0" encoding="utf-8"?>
<ds:datastoreItem xmlns:ds="http://schemas.openxmlformats.org/officeDocument/2006/customXml" ds:itemID="{5767AF82-8B99-4407-BC33-9BFE4B665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0d9a6b-ed61-4153-89cd-8f605932ed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774F7B-D37B-480E-B3F7-413E9F4F9F0C}">
  <ds:schemaRefs>
    <ds:schemaRef ds:uri="http://schemas.microsoft.com/sharepoint/events"/>
  </ds:schemaRefs>
</ds:datastoreItem>
</file>

<file path=customXml/itemProps5.xml><?xml version="1.0" encoding="utf-8"?>
<ds:datastoreItem xmlns:ds="http://schemas.openxmlformats.org/officeDocument/2006/customXml" ds:itemID="{CCB2E0C4-8C85-4E2B-A98F-699D97755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Plan Template.DOT</Template>
  <TotalTime>1</TotalTime>
  <Pages>7</Pages>
  <Words>317</Words>
  <Characters>3168</Characters>
  <Application>Microsoft Office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Name  Project Plan</vt:lpstr>
    </vt:vector>
  </TitlesOfParts>
  <Company>Hastings District Council</Company>
  <LinksUpToDate>false</LinksUpToDate>
  <CharactersWithSpaces>3479</CharactersWithSpaces>
  <SharedDoc>false</SharedDoc>
  <HLinks>
    <vt:vector size="252" baseType="variant">
      <vt:variant>
        <vt:i4>25</vt:i4>
      </vt:variant>
      <vt:variant>
        <vt:i4>417</vt:i4>
      </vt:variant>
      <vt:variant>
        <vt:i4>0</vt:i4>
      </vt:variant>
      <vt:variant>
        <vt:i4>5</vt:i4>
      </vt:variant>
      <vt:variant>
        <vt:lpwstr>http://hdcsp2/sites/samiv2/Lists/Democratic Processes/DispForm.aspx?ID=8&amp;Source=http%3A%2F%2Fhdcsp2%2Fsites%2Fsamiv2%2FLists%2FDemocratic%2520Processes%2FAllItems%2Easpx</vt:lpwstr>
      </vt:variant>
      <vt:variant>
        <vt:lpwstr/>
      </vt:variant>
      <vt:variant>
        <vt:i4>5767250</vt:i4>
      </vt:variant>
      <vt:variant>
        <vt:i4>414</vt:i4>
      </vt:variant>
      <vt:variant>
        <vt:i4>0</vt:i4>
      </vt:variant>
      <vt:variant>
        <vt:i4>5</vt:i4>
      </vt:variant>
      <vt:variant>
        <vt:lpwstr>http://hdcsp2/sites/samiv2/Communications Toolkit/Forms/AllItems.aspx</vt:lpwstr>
      </vt:variant>
      <vt:variant>
        <vt:lpwstr/>
      </vt:variant>
      <vt:variant>
        <vt:i4>5439572</vt:i4>
      </vt:variant>
      <vt:variant>
        <vt:i4>411</vt:i4>
      </vt:variant>
      <vt:variant>
        <vt:i4>0</vt:i4>
      </vt:variant>
      <vt:variant>
        <vt:i4>5</vt:i4>
      </vt:variant>
      <vt:variant>
        <vt:lpwstr>http://hdcsp2/sites/samiv2/Policies procedures and manuals/Project Management Excel Templates/Project Budget and Cashflow Monitoring Template.XLS</vt:lpwstr>
      </vt:variant>
      <vt:variant>
        <vt:lpwstr/>
      </vt:variant>
      <vt:variant>
        <vt:i4>1048661</vt:i4>
      </vt:variant>
      <vt:variant>
        <vt:i4>408</vt:i4>
      </vt:variant>
      <vt:variant>
        <vt:i4>0</vt:i4>
      </vt:variant>
      <vt:variant>
        <vt:i4>5</vt:i4>
      </vt:variant>
      <vt:variant>
        <vt:lpwstr>http://hdcsp2/sites/samiv2/Policies procedures and manuals/Project Management Excel Templates/Project Roles and Responsibility Matrix.XLS</vt:lpwstr>
      </vt:variant>
      <vt:variant>
        <vt:lpwstr/>
      </vt:variant>
      <vt:variant>
        <vt:i4>3538999</vt:i4>
      </vt:variant>
      <vt:variant>
        <vt:i4>405</vt:i4>
      </vt:variant>
      <vt:variant>
        <vt:i4>0</vt:i4>
      </vt:variant>
      <vt:variant>
        <vt:i4>5</vt:i4>
      </vt:variant>
      <vt:variant>
        <vt:lpwstr>http://hdcsp2/sites/samiv2/Policies procedures and manuals/Project Management Excel Templates/Work Breakdown Schedule Template.XLS</vt:lpwstr>
      </vt:variant>
      <vt:variant>
        <vt:lpwstr/>
      </vt:variant>
      <vt:variant>
        <vt:i4>1900635</vt:i4>
      </vt:variant>
      <vt:variant>
        <vt:i4>402</vt:i4>
      </vt:variant>
      <vt:variant>
        <vt:i4>0</vt:i4>
      </vt:variant>
      <vt:variant>
        <vt:i4>5</vt:i4>
      </vt:variant>
      <vt:variant>
        <vt:lpwstr>http://hdcsp2/sites/samiv2/Policies procedures and manuals/Project Management Excel Templates/Project Risk Matrix.XLS</vt:lpwstr>
      </vt:variant>
      <vt:variant>
        <vt:lpwstr/>
      </vt:variant>
      <vt:variant>
        <vt:i4>1507407</vt:i4>
      </vt:variant>
      <vt:variant>
        <vt:i4>399</vt:i4>
      </vt:variant>
      <vt:variant>
        <vt:i4>0</vt:i4>
      </vt:variant>
      <vt:variant>
        <vt:i4>5</vt:i4>
      </vt:variant>
      <vt:variant>
        <vt:lpwstr>http://hdcsp2/sites/samiv2/Policies procedures and manuals/Project Management Excel Templates/Project Classification Template.xls</vt:lpwstr>
      </vt:variant>
      <vt:variant>
        <vt:lpwstr/>
      </vt:variant>
      <vt:variant>
        <vt:i4>5308499</vt:i4>
      </vt:variant>
      <vt:variant>
        <vt:i4>218</vt:i4>
      </vt:variant>
      <vt:variant>
        <vt:i4>0</vt:i4>
      </vt:variant>
      <vt:variant>
        <vt:i4>5</vt:i4>
      </vt:variant>
      <vt:variant>
        <vt:lpwstr>http://hdcsp2/sites/samiv2/Policies procedures and manuals/Project Management Framework - Manual and reference material/Project Mgmt Guidance - Project Plan.pdf</vt:lpwstr>
      </vt:variant>
      <vt:variant>
        <vt:lpwstr/>
      </vt:variant>
      <vt:variant>
        <vt:i4>1441841</vt:i4>
      </vt:variant>
      <vt:variant>
        <vt:i4>211</vt:i4>
      </vt:variant>
      <vt:variant>
        <vt:i4>0</vt:i4>
      </vt:variant>
      <vt:variant>
        <vt:i4>5</vt:i4>
      </vt:variant>
      <vt:variant>
        <vt:lpwstr/>
      </vt:variant>
      <vt:variant>
        <vt:lpwstr>_Toc284945351</vt:lpwstr>
      </vt:variant>
      <vt:variant>
        <vt:i4>1441841</vt:i4>
      </vt:variant>
      <vt:variant>
        <vt:i4>205</vt:i4>
      </vt:variant>
      <vt:variant>
        <vt:i4>0</vt:i4>
      </vt:variant>
      <vt:variant>
        <vt:i4>5</vt:i4>
      </vt:variant>
      <vt:variant>
        <vt:lpwstr/>
      </vt:variant>
      <vt:variant>
        <vt:lpwstr>_Toc284945350</vt:lpwstr>
      </vt:variant>
      <vt:variant>
        <vt:i4>1507377</vt:i4>
      </vt:variant>
      <vt:variant>
        <vt:i4>199</vt:i4>
      </vt:variant>
      <vt:variant>
        <vt:i4>0</vt:i4>
      </vt:variant>
      <vt:variant>
        <vt:i4>5</vt:i4>
      </vt:variant>
      <vt:variant>
        <vt:lpwstr/>
      </vt:variant>
      <vt:variant>
        <vt:lpwstr>_Toc284945349</vt:lpwstr>
      </vt:variant>
      <vt:variant>
        <vt:i4>1507377</vt:i4>
      </vt:variant>
      <vt:variant>
        <vt:i4>193</vt:i4>
      </vt:variant>
      <vt:variant>
        <vt:i4>0</vt:i4>
      </vt:variant>
      <vt:variant>
        <vt:i4>5</vt:i4>
      </vt:variant>
      <vt:variant>
        <vt:lpwstr/>
      </vt:variant>
      <vt:variant>
        <vt:lpwstr>_Toc284945348</vt:lpwstr>
      </vt:variant>
      <vt:variant>
        <vt:i4>1507377</vt:i4>
      </vt:variant>
      <vt:variant>
        <vt:i4>187</vt:i4>
      </vt:variant>
      <vt:variant>
        <vt:i4>0</vt:i4>
      </vt:variant>
      <vt:variant>
        <vt:i4>5</vt:i4>
      </vt:variant>
      <vt:variant>
        <vt:lpwstr/>
      </vt:variant>
      <vt:variant>
        <vt:lpwstr>_Toc284945347</vt:lpwstr>
      </vt:variant>
      <vt:variant>
        <vt:i4>1507377</vt:i4>
      </vt:variant>
      <vt:variant>
        <vt:i4>181</vt:i4>
      </vt:variant>
      <vt:variant>
        <vt:i4>0</vt:i4>
      </vt:variant>
      <vt:variant>
        <vt:i4>5</vt:i4>
      </vt:variant>
      <vt:variant>
        <vt:lpwstr/>
      </vt:variant>
      <vt:variant>
        <vt:lpwstr>_Toc284945346</vt:lpwstr>
      </vt:variant>
      <vt:variant>
        <vt:i4>1507377</vt:i4>
      </vt:variant>
      <vt:variant>
        <vt:i4>175</vt:i4>
      </vt:variant>
      <vt:variant>
        <vt:i4>0</vt:i4>
      </vt:variant>
      <vt:variant>
        <vt:i4>5</vt:i4>
      </vt:variant>
      <vt:variant>
        <vt:lpwstr/>
      </vt:variant>
      <vt:variant>
        <vt:lpwstr>_Toc284945345</vt:lpwstr>
      </vt:variant>
      <vt:variant>
        <vt:i4>1507377</vt:i4>
      </vt:variant>
      <vt:variant>
        <vt:i4>169</vt:i4>
      </vt:variant>
      <vt:variant>
        <vt:i4>0</vt:i4>
      </vt:variant>
      <vt:variant>
        <vt:i4>5</vt:i4>
      </vt:variant>
      <vt:variant>
        <vt:lpwstr/>
      </vt:variant>
      <vt:variant>
        <vt:lpwstr>_Toc284945344</vt:lpwstr>
      </vt:variant>
      <vt:variant>
        <vt:i4>1507377</vt:i4>
      </vt:variant>
      <vt:variant>
        <vt:i4>163</vt:i4>
      </vt:variant>
      <vt:variant>
        <vt:i4>0</vt:i4>
      </vt:variant>
      <vt:variant>
        <vt:i4>5</vt:i4>
      </vt:variant>
      <vt:variant>
        <vt:lpwstr/>
      </vt:variant>
      <vt:variant>
        <vt:lpwstr>_Toc284945343</vt:lpwstr>
      </vt:variant>
      <vt:variant>
        <vt:i4>1507377</vt:i4>
      </vt:variant>
      <vt:variant>
        <vt:i4>157</vt:i4>
      </vt:variant>
      <vt:variant>
        <vt:i4>0</vt:i4>
      </vt:variant>
      <vt:variant>
        <vt:i4>5</vt:i4>
      </vt:variant>
      <vt:variant>
        <vt:lpwstr/>
      </vt:variant>
      <vt:variant>
        <vt:lpwstr>_Toc284945342</vt:lpwstr>
      </vt:variant>
      <vt:variant>
        <vt:i4>1507377</vt:i4>
      </vt:variant>
      <vt:variant>
        <vt:i4>151</vt:i4>
      </vt:variant>
      <vt:variant>
        <vt:i4>0</vt:i4>
      </vt:variant>
      <vt:variant>
        <vt:i4>5</vt:i4>
      </vt:variant>
      <vt:variant>
        <vt:lpwstr/>
      </vt:variant>
      <vt:variant>
        <vt:lpwstr>_Toc284945341</vt:lpwstr>
      </vt:variant>
      <vt:variant>
        <vt:i4>1507377</vt:i4>
      </vt:variant>
      <vt:variant>
        <vt:i4>145</vt:i4>
      </vt:variant>
      <vt:variant>
        <vt:i4>0</vt:i4>
      </vt:variant>
      <vt:variant>
        <vt:i4>5</vt:i4>
      </vt:variant>
      <vt:variant>
        <vt:lpwstr/>
      </vt:variant>
      <vt:variant>
        <vt:lpwstr>_Toc284945340</vt:lpwstr>
      </vt:variant>
      <vt:variant>
        <vt:i4>1048625</vt:i4>
      </vt:variant>
      <vt:variant>
        <vt:i4>139</vt:i4>
      </vt:variant>
      <vt:variant>
        <vt:i4>0</vt:i4>
      </vt:variant>
      <vt:variant>
        <vt:i4>5</vt:i4>
      </vt:variant>
      <vt:variant>
        <vt:lpwstr/>
      </vt:variant>
      <vt:variant>
        <vt:lpwstr>_Toc284945339</vt:lpwstr>
      </vt:variant>
      <vt:variant>
        <vt:i4>1048625</vt:i4>
      </vt:variant>
      <vt:variant>
        <vt:i4>133</vt:i4>
      </vt:variant>
      <vt:variant>
        <vt:i4>0</vt:i4>
      </vt:variant>
      <vt:variant>
        <vt:i4>5</vt:i4>
      </vt:variant>
      <vt:variant>
        <vt:lpwstr/>
      </vt:variant>
      <vt:variant>
        <vt:lpwstr>_Toc284945338</vt:lpwstr>
      </vt:variant>
      <vt:variant>
        <vt:i4>1048625</vt:i4>
      </vt:variant>
      <vt:variant>
        <vt:i4>127</vt:i4>
      </vt:variant>
      <vt:variant>
        <vt:i4>0</vt:i4>
      </vt:variant>
      <vt:variant>
        <vt:i4>5</vt:i4>
      </vt:variant>
      <vt:variant>
        <vt:lpwstr/>
      </vt:variant>
      <vt:variant>
        <vt:lpwstr>_Toc284945337</vt:lpwstr>
      </vt:variant>
      <vt:variant>
        <vt:i4>1048625</vt:i4>
      </vt:variant>
      <vt:variant>
        <vt:i4>121</vt:i4>
      </vt:variant>
      <vt:variant>
        <vt:i4>0</vt:i4>
      </vt:variant>
      <vt:variant>
        <vt:i4>5</vt:i4>
      </vt:variant>
      <vt:variant>
        <vt:lpwstr/>
      </vt:variant>
      <vt:variant>
        <vt:lpwstr>_Toc284945336</vt:lpwstr>
      </vt:variant>
      <vt:variant>
        <vt:i4>1048625</vt:i4>
      </vt:variant>
      <vt:variant>
        <vt:i4>115</vt:i4>
      </vt:variant>
      <vt:variant>
        <vt:i4>0</vt:i4>
      </vt:variant>
      <vt:variant>
        <vt:i4>5</vt:i4>
      </vt:variant>
      <vt:variant>
        <vt:lpwstr/>
      </vt:variant>
      <vt:variant>
        <vt:lpwstr>_Toc284945335</vt:lpwstr>
      </vt:variant>
      <vt:variant>
        <vt:i4>1048625</vt:i4>
      </vt:variant>
      <vt:variant>
        <vt:i4>109</vt:i4>
      </vt:variant>
      <vt:variant>
        <vt:i4>0</vt:i4>
      </vt:variant>
      <vt:variant>
        <vt:i4>5</vt:i4>
      </vt:variant>
      <vt:variant>
        <vt:lpwstr/>
      </vt:variant>
      <vt:variant>
        <vt:lpwstr>_Toc284945334</vt:lpwstr>
      </vt:variant>
      <vt:variant>
        <vt:i4>1048625</vt:i4>
      </vt:variant>
      <vt:variant>
        <vt:i4>103</vt:i4>
      </vt:variant>
      <vt:variant>
        <vt:i4>0</vt:i4>
      </vt:variant>
      <vt:variant>
        <vt:i4>5</vt:i4>
      </vt:variant>
      <vt:variant>
        <vt:lpwstr/>
      </vt:variant>
      <vt:variant>
        <vt:lpwstr>_Toc284945333</vt:lpwstr>
      </vt:variant>
      <vt:variant>
        <vt:i4>1048625</vt:i4>
      </vt:variant>
      <vt:variant>
        <vt:i4>97</vt:i4>
      </vt:variant>
      <vt:variant>
        <vt:i4>0</vt:i4>
      </vt:variant>
      <vt:variant>
        <vt:i4>5</vt:i4>
      </vt:variant>
      <vt:variant>
        <vt:lpwstr/>
      </vt:variant>
      <vt:variant>
        <vt:lpwstr>_Toc284945332</vt:lpwstr>
      </vt:variant>
      <vt:variant>
        <vt:i4>1048625</vt:i4>
      </vt:variant>
      <vt:variant>
        <vt:i4>91</vt:i4>
      </vt:variant>
      <vt:variant>
        <vt:i4>0</vt:i4>
      </vt:variant>
      <vt:variant>
        <vt:i4>5</vt:i4>
      </vt:variant>
      <vt:variant>
        <vt:lpwstr/>
      </vt:variant>
      <vt:variant>
        <vt:lpwstr>_Toc284945331</vt:lpwstr>
      </vt:variant>
      <vt:variant>
        <vt:i4>1048625</vt:i4>
      </vt:variant>
      <vt:variant>
        <vt:i4>85</vt:i4>
      </vt:variant>
      <vt:variant>
        <vt:i4>0</vt:i4>
      </vt:variant>
      <vt:variant>
        <vt:i4>5</vt:i4>
      </vt:variant>
      <vt:variant>
        <vt:lpwstr/>
      </vt:variant>
      <vt:variant>
        <vt:lpwstr>_Toc284945330</vt:lpwstr>
      </vt:variant>
      <vt:variant>
        <vt:i4>1114161</vt:i4>
      </vt:variant>
      <vt:variant>
        <vt:i4>79</vt:i4>
      </vt:variant>
      <vt:variant>
        <vt:i4>0</vt:i4>
      </vt:variant>
      <vt:variant>
        <vt:i4>5</vt:i4>
      </vt:variant>
      <vt:variant>
        <vt:lpwstr/>
      </vt:variant>
      <vt:variant>
        <vt:lpwstr>_Toc284945329</vt:lpwstr>
      </vt:variant>
      <vt:variant>
        <vt:i4>1114161</vt:i4>
      </vt:variant>
      <vt:variant>
        <vt:i4>73</vt:i4>
      </vt:variant>
      <vt:variant>
        <vt:i4>0</vt:i4>
      </vt:variant>
      <vt:variant>
        <vt:i4>5</vt:i4>
      </vt:variant>
      <vt:variant>
        <vt:lpwstr/>
      </vt:variant>
      <vt:variant>
        <vt:lpwstr>_Toc284945328</vt:lpwstr>
      </vt:variant>
      <vt:variant>
        <vt:i4>1114161</vt:i4>
      </vt:variant>
      <vt:variant>
        <vt:i4>67</vt:i4>
      </vt:variant>
      <vt:variant>
        <vt:i4>0</vt:i4>
      </vt:variant>
      <vt:variant>
        <vt:i4>5</vt:i4>
      </vt:variant>
      <vt:variant>
        <vt:lpwstr/>
      </vt:variant>
      <vt:variant>
        <vt:lpwstr>_Toc284945327</vt:lpwstr>
      </vt:variant>
      <vt:variant>
        <vt:i4>1114161</vt:i4>
      </vt:variant>
      <vt:variant>
        <vt:i4>61</vt:i4>
      </vt:variant>
      <vt:variant>
        <vt:i4>0</vt:i4>
      </vt:variant>
      <vt:variant>
        <vt:i4>5</vt:i4>
      </vt:variant>
      <vt:variant>
        <vt:lpwstr/>
      </vt:variant>
      <vt:variant>
        <vt:lpwstr>_Toc284945326</vt:lpwstr>
      </vt:variant>
      <vt:variant>
        <vt:i4>1114161</vt:i4>
      </vt:variant>
      <vt:variant>
        <vt:i4>55</vt:i4>
      </vt:variant>
      <vt:variant>
        <vt:i4>0</vt:i4>
      </vt:variant>
      <vt:variant>
        <vt:i4>5</vt:i4>
      </vt:variant>
      <vt:variant>
        <vt:lpwstr/>
      </vt:variant>
      <vt:variant>
        <vt:lpwstr>_Toc284945325</vt:lpwstr>
      </vt:variant>
      <vt:variant>
        <vt:i4>1114161</vt:i4>
      </vt:variant>
      <vt:variant>
        <vt:i4>49</vt:i4>
      </vt:variant>
      <vt:variant>
        <vt:i4>0</vt:i4>
      </vt:variant>
      <vt:variant>
        <vt:i4>5</vt:i4>
      </vt:variant>
      <vt:variant>
        <vt:lpwstr/>
      </vt:variant>
      <vt:variant>
        <vt:lpwstr>_Toc284945324</vt:lpwstr>
      </vt:variant>
      <vt:variant>
        <vt:i4>1114161</vt:i4>
      </vt:variant>
      <vt:variant>
        <vt:i4>43</vt:i4>
      </vt:variant>
      <vt:variant>
        <vt:i4>0</vt:i4>
      </vt:variant>
      <vt:variant>
        <vt:i4>5</vt:i4>
      </vt:variant>
      <vt:variant>
        <vt:lpwstr/>
      </vt:variant>
      <vt:variant>
        <vt:lpwstr>_Toc284945323</vt:lpwstr>
      </vt:variant>
      <vt:variant>
        <vt:i4>1114161</vt:i4>
      </vt:variant>
      <vt:variant>
        <vt:i4>37</vt:i4>
      </vt:variant>
      <vt:variant>
        <vt:i4>0</vt:i4>
      </vt:variant>
      <vt:variant>
        <vt:i4>5</vt:i4>
      </vt:variant>
      <vt:variant>
        <vt:lpwstr/>
      </vt:variant>
      <vt:variant>
        <vt:lpwstr>_Toc284945322</vt:lpwstr>
      </vt:variant>
      <vt:variant>
        <vt:i4>1114161</vt:i4>
      </vt:variant>
      <vt:variant>
        <vt:i4>31</vt:i4>
      </vt:variant>
      <vt:variant>
        <vt:i4>0</vt:i4>
      </vt:variant>
      <vt:variant>
        <vt:i4>5</vt:i4>
      </vt:variant>
      <vt:variant>
        <vt:lpwstr/>
      </vt:variant>
      <vt:variant>
        <vt:lpwstr>_Toc284945321</vt:lpwstr>
      </vt:variant>
      <vt:variant>
        <vt:i4>1114161</vt:i4>
      </vt:variant>
      <vt:variant>
        <vt:i4>25</vt:i4>
      </vt:variant>
      <vt:variant>
        <vt:i4>0</vt:i4>
      </vt:variant>
      <vt:variant>
        <vt:i4>5</vt:i4>
      </vt:variant>
      <vt:variant>
        <vt:lpwstr/>
      </vt:variant>
      <vt:variant>
        <vt:lpwstr>_Toc284945320</vt:lpwstr>
      </vt:variant>
      <vt:variant>
        <vt:i4>1179697</vt:i4>
      </vt:variant>
      <vt:variant>
        <vt:i4>19</vt:i4>
      </vt:variant>
      <vt:variant>
        <vt:i4>0</vt:i4>
      </vt:variant>
      <vt:variant>
        <vt:i4>5</vt:i4>
      </vt:variant>
      <vt:variant>
        <vt:lpwstr/>
      </vt:variant>
      <vt:variant>
        <vt:lpwstr>_Toc284945319</vt:lpwstr>
      </vt:variant>
      <vt:variant>
        <vt:i4>1179697</vt:i4>
      </vt:variant>
      <vt:variant>
        <vt:i4>13</vt:i4>
      </vt:variant>
      <vt:variant>
        <vt:i4>0</vt:i4>
      </vt:variant>
      <vt:variant>
        <vt:i4>5</vt:i4>
      </vt:variant>
      <vt:variant>
        <vt:lpwstr/>
      </vt:variant>
      <vt:variant>
        <vt:lpwstr>_Toc284945318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Project Plan</dc:title>
  <dc:subject/>
  <dc:creator>Oosterkamp, Raoul</dc:creator>
  <cp:keywords/>
  <dc:description/>
  <cp:lastModifiedBy>Michele Grigg</cp:lastModifiedBy>
  <cp:revision>3</cp:revision>
  <cp:lastPrinted>2018-11-29T03:48:00Z</cp:lastPrinted>
  <dcterms:created xsi:type="dcterms:W3CDTF">2020-06-28T22:21:00Z</dcterms:created>
  <dcterms:modified xsi:type="dcterms:W3CDTF">2020-06-28T22:22:00Z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Hastings District Council</vt:lpwstr>
  </property>
  <property fmtid="{D5CDD505-2E9C-101B-9397-08002B2CF9AE}" pid="3" name="AuthorTitle">
    <vt:lpwstr>Organisation Development Advisor</vt:lpwstr>
  </property>
  <property fmtid="{D5CDD505-2E9C-101B-9397-08002B2CF9AE}" pid="4" name="AuthorFax">
    <vt:lpwstr/>
  </property>
  <property fmtid="{D5CDD505-2E9C-101B-9397-08002B2CF9AE}" pid="5" name="AuthorPhoneExtn">
    <vt:lpwstr>5530</vt:lpwstr>
  </property>
  <property fmtid="{D5CDD505-2E9C-101B-9397-08002B2CF9AE}" pid="6" name="AuthorPhoneDDI">
    <vt:lpwstr/>
  </property>
  <property fmtid="{D5CDD505-2E9C-101B-9397-08002B2CF9AE}" pid="7" name="AuthorEmail">
    <vt:lpwstr>maritvr@hdc.govt.nz</vt:lpwstr>
  </property>
  <property fmtid="{D5CDD505-2E9C-101B-9397-08002B2CF9AE}" pid="8" name="FileNo">
    <vt:lpwstr>PRJ-116</vt:lpwstr>
  </property>
  <property fmtid="{D5CDD505-2E9C-101B-9397-08002B2CF9AE}" pid="9" name="ContainerTitle">
    <vt:lpwstr>HDC - Project Templates</vt:lpwstr>
  </property>
  <property fmtid="{D5CDD505-2E9C-101B-9397-08002B2CF9AE}" pid="10" name="AuthorGroupName">
    <vt:lpwstr>Human Resources</vt:lpwstr>
  </property>
  <property fmtid="{D5CDD505-2E9C-101B-9397-08002B2CF9AE}" pid="11" name="AuthorGroupFax">
    <vt:lpwstr>(06) 871-5108</vt:lpwstr>
  </property>
  <property fmtid="{D5CDD505-2E9C-101B-9397-08002B2CF9AE}" pid="12" name="AuthorGroupPhone">
    <vt:lpwstr>(06) 871-5000</vt:lpwstr>
  </property>
  <property fmtid="{D5CDD505-2E9C-101B-9397-08002B2CF9AE}" pid="13" name="AuthorGroupEmail">
    <vt:lpwstr/>
  </property>
  <property fmtid="{D5CDD505-2E9C-101B-9397-08002B2CF9AE}" pid="14" name="AuthorGroupStreetAddress">
    <vt:lpwstr/>
  </property>
  <property fmtid="{D5CDD505-2E9C-101B-9397-08002B2CF9AE}" pid="15" name="AuthorGroupPostalAddress">
    <vt:lpwstr/>
  </property>
  <property fmtid="{D5CDD505-2E9C-101B-9397-08002B2CF9AE}" pid="16" name="TRIM-recNumber">
    <vt:lpwstr>PRJ16-79-0037</vt:lpwstr>
  </property>
  <property fmtid="{D5CDD505-2E9C-101B-9397-08002B2CF9AE}" pid="17" name="ContentTypeId">
    <vt:lpwstr>0x0101007A8FE4AE88F3704FA287095B8C784430</vt:lpwstr>
  </property>
  <property fmtid="{D5CDD505-2E9C-101B-9397-08002B2CF9AE}" pid="18" name="_dlc_DocIdItemGuid">
    <vt:lpwstr>5a526c82-b791-4685-aa1c-f338092d2bba</vt:lpwstr>
  </property>
</Properties>
</file>